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172EE">
        <w:rPr>
          <w:rFonts w:ascii="Times New Roman" w:hAnsi="Times New Roman"/>
          <w:sz w:val="24"/>
          <w:szCs w:val="24"/>
        </w:rPr>
        <w:t>268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F25070">
        <w:rPr>
          <w:rFonts w:ascii="Times New Roman" w:hAnsi="Times New Roman"/>
          <w:sz w:val="24"/>
        </w:rPr>
        <w:t xml:space="preserve">notificar o proprietário do terreno na Rua Santana, ao lado número </w:t>
      </w:r>
      <w:r w:rsidR="00A172EE">
        <w:rPr>
          <w:rFonts w:ascii="Times New Roman" w:hAnsi="Times New Roman"/>
          <w:sz w:val="24"/>
        </w:rPr>
        <w:t>584, para que realize a limpeza e desob</w:t>
      </w:r>
      <w:bookmarkStart w:id="0" w:name="_GoBack"/>
      <w:bookmarkEnd w:id="0"/>
      <w:r w:rsidR="00A172EE">
        <w:rPr>
          <w:rFonts w:ascii="Times New Roman" w:hAnsi="Times New Roman"/>
          <w:sz w:val="24"/>
        </w:rPr>
        <w:t>strução do passeio público. Foto anexa.</w:t>
      </w:r>
      <w:r w:rsidR="00FF3D7F">
        <w:rPr>
          <w:rFonts w:ascii="Times New Roman" w:hAnsi="Times New Roman"/>
          <w:sz w:val="24"/>
        </w:rPr>
        <w:t>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CC6680">
        <w:rPr>
          <w:rFonts w:ascii="Times New Roman" w:hAnsi="Times New Roman"/>
          <w:sz w:val="24"/>
        </w:rPr>
        <w:t xml:space="preserve">o </w:t>
      </w:r>
      <w:r w:rsidR="00A172EE">
        <w:rPr>
          <w:rFonts w:ascii="Times New Roman" w:hAnsi="Times New Roman"/>
          <w:sz w:val="24"/>
        </w:rPr>
        <w:t>passeio público</w:t>
      </w:r>
      <w:r w:rsidR="00CC6680">
        <w:rPr>
          <w:rFonts w:ascii="Times New Roman" w:hAnsi="Times New Roman"/>
          <w:sz w:val="24"/>
        </w:rPr>
        <w:t xml:space="preserve"> está coberto de mato, assim como o </w:t>
      </w:r>
      <w:r w:rsidR="00A172EE">
        <w:rPr>
          <w:rFonts w:ascii="Times New Roman" w:hAnsi="Times New Roman"/>
          <w:sz w:val="24"/>
        </w:rPr>
        <w:t>obstruído por uma cerca colocada pelo proprietário</w:t>
      </w:r>
      <w:r w:rsidR="00CC6680">
        <w:rPr>
          <w:rFonts w:ascii="Times New Roman" w:hAnsi="Times New Roman"/>
          <w:sz w:val="24"/>
        </w:rPr>
        <w:t xml:space="preserve"> causando transtornos para os moradores</w:t>
      </w:r>
      <w:r w:rsidR="00FF3D7F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5531C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C61A-DF6B-46C1-A5FE-52C531B2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2018-04-11T13:41:00Z</dcterms:created>
  <dcterms:modified xsi:type="dcterms:W3CDTF">2018-04-11T15:56:00Z</dcterms:modified>
</cp:coreProperties>
</file>