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3C6B89">
        <w:rPr>
          <w:rFonts w:ascii="Times New Roman" w:hAnsi="Times New Roman"/>
          <w:sz w:val="24"/>
          <w:szCs w:val="24"/>
        </w:rPr>
        <w:t>278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C6B89">
        <w:rPr>
          <w:rFonts w:ascii="Times New Roman" w:hAnsi="Times New Roman"/>
          <w:sz w:val="24"/>
          <w:szCs w:val="24"/>
          <w:lang w:val="pt-PT"/>
        </w:rPr>
        <w:t>11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A6758">
        <w:rPr>
          <w:rFonts w:ascii="Times New Roman" w:hAnsi="Times New Roman"/>
          <w:sz w:val="24"/>
        </w:rPr>
        <w:t xml:space="preserve">Ari </w:t>
      </w:r>
      <w:r w:rsidR="00A178C0">
        <w:rPr>
          <w:rFonts w:ascii="Times New Roman" w:hAnsi="Times New Roman"/>
          <w:sz w:val="24"/>
        </w:rPr>
        <w:t>da Center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3A66EE">
        <w:rPr>
          <w:rFonts w:ascii="Times New Roman" w:hAnsi="Times New Roman"/>
          <w:sz w:val="24"/>
        </w:rPr>
        <w:t>03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3C6B89">
        <w:rPr>
          <w:rFonts w:ascii="Times New Roman" w:hAnsi="Times New Roman"/>
          <w:sz w:val="24"/>
        </w:rPr>
        <w:t>que realize a manutenção da cana</w:t>
      </w:r>
      <w:r w:rsidR="003A5D96">
        <w:rPr>
          <w:rFonts w:ascii="Times New Roman" w:hAnsi="Times New Roman"/>
          <w:sz w:val="24"/>
        </w:rPr>
        <w:t>lização em frente ao n° 36, na R</w:t>
      </w:r>
      <w:bookmarkStart w:id="0" w:name="_GoBack"/>
      <w:bookmarkEnd w:id="0"/>
      <w:r w:rsidR="003C6B89">
        <w:rPr>
          <w:rFonts w:ascii="Times New Roman" w:hAnsi="Times New Roman"/>
          <w:sz w:val="24"/>
        </w:rPr>
        <w:t>ua Doutor Miguel Ferreira.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2BBAAE4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723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5D96"/>
    <w:rsid w:val="003A66EE"/>
    <w:rsid w:val="003A7B29"/>
    <w:rsid w:val="003B5AAE"/>
    <w:rsid w:val="003C3BB8"/>
    <w:rsid w:val="003C6B89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782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3845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2EC5-AA6F-4FC2-8CAF-D6ED5A0C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2018-04-11T16:58:00Z</dcterms:created>
  <dcterms:modified xsi:type="dcterms:W3CDTF">2018-04-11T18:51:00Z</dcterms:modified>
</cp:coreProperties>
</file>