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6540E">
        <w:rPr>
          <w:rFonts w:ascii="Times New Roman" w:hAnsi="Times New Roman"/>
          <w:sz w:val="24"/>
          <w:szCs w:val="24"/>
        </w:rPr>
        <w:t>279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C6B89">
        <w:rPr>
          <w:rFonts w:ascii="Times New Roman" w:hAnsi="Times New Roman"/>
          <w:sz w:val="24"/>
          <w:szCs w:val="24"/>
          <w:lang w:val="pt-PT"/>
        </w:rPr>
        <w:t>11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A66EE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3C6B89">
        <w:rPr>
          <w:rFonts w:ascii="Times New Roman" w:hAnsi="Times New Roman"/>
          <w:sz w:val="24"/>
        </w:rPr>
        <w:t>que realize a manutenção d</w:t>
      </w:r>
      <w:r w:rsidR="0026540E">
        <w:rPr>
          <w:rFonts w:ascii="Times New Roman" w:hAnsi="Times New Roman"/>
          <w:sz w:val="24"/>
        </w:rPr>
        <w:t>a canalização em frente ao n° 155</w:t>
      </w:r>
      <w:r w:rsidR="003C6B89">
        <w:rPr>
          <w:rFonts w:ascii="Times New Roman" w:hAnsi="Times New Roman"/>
          <w:sz w:val="24"/>
        </w:rPr>
        <w:t xml:space="preserve">, na </w:t>
      </w:r>
      <w:proofErr w:type="gramStart"/>
      <w:r w:rsidR="003C6B89">
        <w:rPr>
          <w:rFonts w:ascii="Times New Roman" w:hAnsi="Times New Roman"/>
          <w:sz w:val="24"/>
        </w:rPr>
        <w:t>rua</w:t>
      </w:r>
      <w:proofErr w:type="gramEnd"/>
      <w:r w:rsidR="003C6B89">
        <w:rPr>
          <w:rFonts w:ascii="Times New Roman" w:hAnsi="Times New Roman"/>
          <w:sz w:val="24"/>
        </w:rPr>
        <w:t xml:space="preserve"> </w:t>
      </w:r>
      <w:r w:rsidR="0026540E">
        <w:rPr>
          <w:rFonts w:ascii="Times New Roman" w:hAnsi="Times New Roman"/>
          <w:sz w:val="24"/>
        </w:rPr>
        <w:t>Jucelino Kubitschek.</w:t>
      </w:r>
    </w:p>
    <w:p w:rsidR="0026540E" w:rsidRDefault="0086104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 e</w:t>
      </w:r>
      <w:bookmarkStart w:id="0" w:name="_GoBack"/>
      <w:bookmarkEnd w:id="0"/>
      <w:r w:rsidR="0026540E">
        <w:rPr>
          <w:rFonts w:ascii="Times New Roman" w:hAnsi="Times New Roman"/>
          <w:sz w:val="24"/>
        </w:rPr>
        <w:t>xiste broca na calçada e transbordamento do esgoto junto ao bueiro.</w:t>
      </w:r>
    </w:p>
    <w:p w:rsidR="0026540E" w:rsidRDefault="0026540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BBAAE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723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6540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66EE"/>
    <w:rsid w:val="003A7B29"/>
    <w:rsid w:val="003B5AAE"/>
    <w:rsid w:val="003C3BB8"/>
    <w:rsid w:val="003C4526"/>
    <w:rsid w:val="003C6B89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55CCA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1047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3845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2BAB-E846-4C12-8A77-1B586608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2018-04-11T17:02:00Z</dcterms:created>
  <dcterms:modified xsi:type="dcterms:W3CDTF">2018-04-11T18:52:00Z</dcterms:modified>
</cp:coreProperties>
</file>