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2B4336">
        <w:rPr>
          <w:rFonts w:ascii="Times New Roman" w:hAnsi="Times New Roman"/>
          <w:sz w:val="24"/>
          <w:szCs w:val="24"/>
        </w:rPr>
        <w:t>3</w:t>
      </w:r>
      <w:r w:rsidR="006458F1">
        <w:rPr>
          <w:rFonts w:ascii="Times New Roman" w:hAnsi="Times New Roman"/>
          <w:sz w:val="24"/>
          <w:szCs w:val="24"/>
        </w:rPr>
        <w:t>1</w:t>
      </w:r>
      <w:r w:rsidR="005F511C">
        <w:rPr>
          <w:rFonts w:ascii="Times New Roman" w:hAnsi="Times New Roman"/>
          <w:sz w:val="24"/>
          <w:szCs w:val="24"/>
        </w:rPr>
        <w:t>1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86A60">
        <w:rPr>
          <w:rFonts w:ascii="Times New Roman" w:hAnsi="Times New Roman"/>
          <w:sz w:val="24"/>
          <w:szCs w:val="24"/>
          <w:lang w:val="pt-PT"/>
        </w:rPr>
        <w:t>1</w:t>
      </w:r>
      <w:r w:rsidR="002B4336">
        <w:rPr>
          <w:rFonts w:ascii="Times New Roman" w:hAnsi="Times New Roman"/>
          <w:sz w:val="24"/>
          <w:szCs w:val="24"/>
          <w:lang w:val="pt-PT"/>
        </w:rPr>
        <w:t>8</w:t>
      </w:r>
      <w:r w:rsidR="00B24716">
        <w:rPr>
          <w:rFonts w:ascii="Times New Roman" w:hAnsi="Times New Roman"/>
          <w:sz w:val="24"/>
          <w:szCs w:val="24"/>
          <w:lang w:val="pt-PT"/>
        </w:rPr>
        <w:t xml:space="preserve">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26D9C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5F511C">
        <w:rPr>
          <w:rFonts w:ascii="Times New Roman" w:hAnsi="Times New Roman"/>
          <w:sz w:val="24"/>
        </w:rPr>
        <w:t>Euclides Castro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aprovado em Sessão Ordinária de </w:t>
      </w:r>
      <w:r w:rsidR="00C86A60">
        <w:rPr>
          <w:rFonts w:ascii="Times New Roman" w:hAnsi="Times New Roman"/>
          <w:sz w:val="24"/>
        </w:rPr>
        <w:t>1</w:t>
      </w:r>
      <w:r w:rsidR="002B4336">
        <w:rPr>
          <w:rFonts w:ascii="Times New Roman" w:hAnsi="Times New Roman"/>
          <w:sz w:val="24"/>
        </w:rPr>
        <w:t>7</w:t>
      </w:r>
      <w:r w:rsidR="00B24716">
        <w:rPr>
          <w:rFonts w:ascii="Times New Roman" w:hAnsi="Times New Roman"/>
          <w:sz w:val="24"/>
        </w:rPr>
        <w:t xml:space="preserve"> de </w:t>
      </w:r>
      <w:r w:rsidR="002B4336">
        <w:rPr>
          <w:rFonts w:ascii="Times New Roman" w:hAnsi="Times New Roman"/>
          <w:sz w:val="24"/>
        </w:rPr>
        <w:t>a</w:t>
      </w:r>
      <w:r w:rsidR="00B24716">
        <w:rPr>
          <w:rFonts w:ascii="Times New Roman" w:hAnsi="Times New Roman"/>
          <w:sz w:val="24"/>
        </w:rPr>
        <w:t>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6458F1">
        <w:rPr>
          <w:rFonts w:ascii="Times New Roman" w:hAnsi="Times New Roman"/>
          <w:sz w:val="24"/>
        </w:rPr>
        <w:t xml:space="preserve">determine a Secretaria competente </w:t>
      </w:r>
      <w:r w:rsidR="005F511C">
        <w:rPr>
          <w:rFonts w:ascii="Times New Roman" w:hAnsi="Times New Roman"/>
          <w:sz w:val="24"/>
        </w:rPr>
        <w:t xml:space="preserve">que realize vistoria na calçada e no terreno situado na Rua Laurindo Marchesan, Três Marias – Esteio, ao lado da casa 33. </w:t>
      </w:r>
      <w:r w:rsidR="006458F1">
        <w:rPr>
          <w:rFonts w:ascii="Times New Roman" w:hAnsi="Times New Roman"/>
          <w:sz w:val="24"/>
        </w:rPr>
        <w:t xml:space="preserve"> Foto</w:t>
      </w:r>
      <w:r w:rsidR="005F511C">
        <w:rPr>
          <w:rFonts w:ascii="Times New Roman" w:hAnsi="Times New Roman"/>
          <w:sz w:val="24"/>
        </w:rPr>
        <w:t>s</w:t>
      </w:r>
      <w:r w:rsidR="006458F1">
        <w:rPr>
          <w:rFonts w:ascii="Times New Roman" w:hAnsi="Times New Roman"/>
          <w:sz w:val="24"/>
        </w:rPr>
        <w:t xml:space="preserve"> em anexo.</w:t>
      </w:r>
    </w:p>
    <w:p w:rsidR="005F511C" w:rsidRDefault="005F511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F511C" w:rsidRDefault="005F511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local registra mato alto, que além de tomar conta de todo o terreno, ainda obstrui a calçada. Moradores relatam que há uma infestação de pragas que coloca a saúde todos em risco.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6458F1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7C5F45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26D9C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32AD"/>
    <w:rsid w:val="00213E87"/>
    <w:rsid w:val="002145C8"/>
    <w:rsid w:val="00247808"/>
    <w:rsid w:val="00251A18"/>
    <w:rsid w:val="00256357"/>
    <w:rsid w:val="0026034E"/>
    <w:rsid w:val="002707AB"/>
    <w:rsid w:val="0028606B"/>
    <w:rsid w:val="0029799E"/>
    <w:rsid w:val="002B4336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B6BED"/>
    <w:rsid w:val="003C3BB8"/>
    <w:rsid w:val="003D2920"/>
    <w:rsid w:val="003E27EA"/>
    <w:rsid w:val="00401B0A"/>
    <w:rsid w:val="004352F5"/>
    <w:rsid w:val="004550B4"/>
    <w:rsid w:val="004675CC"/>
    <w:rsid w:val="00472474"/>
    <w:rsid w:val="004750DD"/>
    <w:rsid w:val="00481589"/>
    <w:rsid w:val="004844D0"/>
    <w:rsid w:val="0049019B"/>
    <w:rsid w:val="00490353"/>
    <w:rsid w:val="004A7065"/>
    <w:rsid w:val="004B1B27"/>
    <w:rsid w:val="004B3CF9"/>
    <w:rsid w:val="004C3D54"/>
    <w:rsid w:val="004F44EB"/>
    <w:rsid w:val="004F524C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511C"/>
    <w:rsid w:val="005F76EE"/>
    <w:rsid w:val="006109C6"/>
    <w:rsid w:val="00610CD0"/>
    <w:rsid w:val="0061517D"/>
    <w:rsid w:val="00615734"/>
    <w:rsid w:val="00640BDA"/>
    <w:rsid w:val="006458F1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10C3C"/>
    <w:rsid w:val="00925AB1"/>
    <w:rsid w:val="009337CB"/>
    <w:rsid w:val="0094358D"/>
    <w:rsid w:val="0094589C"/>
    <w:rsid w:val="009476EF"/>
    <w:rsid w:val="00972390"/>
    <w:rsid w:val="00974101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B3291"/>
    <w:rsid w:val="00AE0092"/>
    <w:rsid w:val="00AE1E22"/>
    <w:rsid w:val="00B15EB0"/>
    <w:rsid w:val="00B24716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65C6"/>
    <w:rsid w:val="00C86A60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B6230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77A92B90"/>
  <w15:docId w15:val="{4F2E0E37-9200-452C-91A3-26AF9034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38011-97DB-45DB-817E-CAB0CAEF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Fran</cp:lastModifiedBy>
  <cp:revision>2</cp:revision>
  <cp:lastPrinted>2017-05-24T17:08:00Z</cp:lastPrinted>
  <dcterms:created xsi:type="dcterms:W3CDTF">2018-04-18T15:27:00Z</dcterms:created>
  <dcterms:modified xsi:type="dcterms:W3CDTF">2018-04-18T15:27:00Z</dcterms:modified>
</cp:coreProperties>
</file>