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B4336">
        <w:rPr>
          <w:rFonts w:ascii="Times New Roman" w:hAnsi="Times New Roman"/>
          <w:sz w:val="24"/>
          <w:szCs w:val="24"/>
        </w:rPr>
        <w:t>3</w:t>
      </w:r>
      <w:r w:rsidR="006458F1">
        <w:rPr>
          <w:rFonts w:ascii="Times New Roman" w:hAnsi="Times New Roman"/>
          <w:sz w:val="24"/>
          <w:szCs w:val="24"/>
        </w:rPr>
        <w:t>1</w:t>
      </w:r>
      <w:r w:rsidR="004A275D">
        <w:rPr>
          <w:rFonts w:ascii="Times New Roman" w:hAnsi="Times New Roman"/>
          <w:sz w:val="24"/>
          <w:szCs w:val="24"/>
        </w:rPr>
        <w:t>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6A60">
        <w:rPr>
          <w:rFonts w:ascii="Times New Roman" w:hAnsi="Times New Roman"/>
          <w:sz w:val="24"/>
          <w:szCs w:val="24"/>
          <w:lang w:val="pt-PT"/>
        </w:rPr>
        <w:t>1</w:t>
      </w:r>
      <w:r w:rsidR="002B4336">
        <w:rPr>
          <w:rFonts w:ascii="Times New Roman" w:hAnsi="Times New Roman"/>
          <w:sz w:val="24"/>
          <w:szCs w:val="24"/>
          <w:lang w:val="pt-PT"/>
        </w:rPr>
        <w:t>8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5F511C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6A60">
        <w:rPr>
          <w:rFonts w:ascii="Times New Roman" w:hAnsi="Times New Roman"/>
          <w:sz w:val="24"/>
        </w:rPr>
        <w:t>1</w:t>
      </w:r>
      <w:r w:rsidR="002B4336">
        <w:rPr>
          <w:rFonts w:ascii="Times New Roman" w:hAnsi="Times New Roman"/>
          <w:sz w:val="24"/>
        </w:rPr>
        <w:t>7</w:t>
      </w:r>
      <w:r w:rsidR="00B24716">
        <w:rPr>
          <w:rFonts w:ascii="Times New Roman" w:hAnsi="Times New Roman"/>
          <w:sz w:val="24"/>
        </w:rPr>
        <w:t xml:space="preserve"> de </w:t>
      </w:r>
      <w:r w:rsidR="002B4336">
        <w:rPr>
          <w:rFonts w:ascii="Times New Roman" w:hAnsi="Times New Roman"/>
          <w:sz w:val="24"/>
        </w:rPr>
        <w:t>a</w:t>
      </w:r>
      <w:r w:rsidR="00B24716">
        <w:rPr>
          <w:rFonts w:ascii="Times New Roman" w:hAnsi="Times New Roman"/>
          <w:sz w:val="24"/>
        </w:rPr>
        <w:t>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6458F1">
        <w:rPr>
          <w:rFonts w:ascii="Times New Roman" w:hAnsi="Times New Roman"/>
          <w:sz w:val="24"/>
        </w:rPr>
        <w:t xml:space="preserve">determine a Secretaria competente </w:t>
      </w:r>
      <w:r w:rsidR="004A275D">
        <w:rPr>
          <w:rFonts w:ascii="Times New Roman" w:hAnsi="Times New Roman"/>
          <w:sz w:val="24"/>
        </w:rPr>
        <w:t>a recuperação da calçada na para</w:t>
      </w:r>
      <w:r w:rsidR="00B52A76">
        <w:rPr>
          <w:rFonts w:ascii="Times New Roman" w:hAnsi="Times New Roman"/>
          <w:sz w:val="24"/>
        </w:rPr>
        <w:t>da</w:t>
      </w:r>
      <w:bookmarkStart w:id="0" w:name="_GoBack"/>
      <w:bookmarkEnd w:id="0"/>
      <w:r w:rsidR="004A275D">
        <w:rPr>
          <w:rFonts w:ascii="Times New Roman" w:hAnsi="Times New Roman"/>
          <w:sz w:val="24"/>
        </w:rPr>
        <w:t xml:space="preserve"> de ônibus da Rua Manoel dos Santos, em frente </w:t>
      </w:r>
      <w:proofErr w:type="gramStart"/>
      <w:r w:rsidR="004A275D">
        <w:rPr>
          <w:rFonts w:ascii="Times New Roman" w:hAnsi="Times New Roman"/>
          <w:sz w:val="24"/>
        </w:rPr>
        <w:t>a</w:t>
      </w:r>
      <w:proofErr w:type="gramEnd"/>
      <w:r w:rsidR="004A275D">
        <w:rPr>
          <w:rFonts w:ascii="Times New Roman" w:hAnsi="Times New Roman"/>
          <w:sz w:val="24"/>
        </w:rPr>
        <w:t xml:space="preserve"> Escola Maria C. S. Marques</w:t>
      </w:r>
      <w:r w:rsidR="0009799C">
        <w:rPr>
          <w:rFonts w:ascii="Times New Roman" w:hAnsi="Times New Roman"/>
          <w:sz w:val="24"/>
        </w:rPr>
        <w:t>.</w:t>
      </w:r>
      <w:r w:rsidR="005F511C">
        <w:rPr>
          <w:rFonts w:ascii="Times New Roman" w:hAnsi="Times New Roman"/>
          <w:sz w:val="24"/>
        </w:rPr>
        <w:t xml:space="preserve"> </w:t>
      </w:r>
      <w:r w:rsidR="006458F1">
        <w:rPr>
          <w:rFonts w:ascii="Times New Roman" w:hAnsi="Times New Roman"/>
          <w:sz w:val="24"/>
        </w:rPr>
        <w:t>Foto em anexo.</w:t>
      </w:r>
    </w:p>
    <w:p w:rsidR="005F511C" w:rsidRDefault="005F511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5F511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A275D">
        <w:rPr>
          <w:rFonts w:ascii="Times New Roman" w:hAnsi="Times New Roman"/>
          <w:sz w:val="24"/>
        </w:rPr>
        <w:t xml:space="preserve">a via é movimentada e necessita de reparos a fim de melhorar a trafegabilidade, </w:t>
      </w:r>
      <w:r w:rsidR="00420792">
        <w:rPr>
          <w:rFonts w:ascii="Times New Roman" w:hAnsi="Times New Roman"/>
          <w:sz w:val="24"/>
        </w:rPr>
        <w:t>pois é um local onde muitas crianças e idosos transitam diariamente, sendo que a calçada que se encontra somente em terra, pode vir a causar um grave acidente.</w:t>
      </w:r>
    </w:p>
    <w:p w:rsidR="00E9469B" w:rsidRDefault="00E9469B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6458F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7C5F4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9799C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4336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B6BED"/>
    <w:rsid w:val="003C3BB8"/>
    <w:rsid w:val="003D2920"/>
    <w:rsid w:val="003E27EA"/>
    <w:rsid w:val="00401B0A"/>
    <w:rsid w:val="00420792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275D"/>
    <w:rsid w:val="004A7065"/>
    <w:rsid w:val="004B1B27"/>
    <w:rsid w:val="004B3CF9"/>
    <w:rsid w:val="004C3D54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511C"/>
    <w:rsid w:val="005F76EE"/>
    <w:rsid w:val="006109C6"/>
    <w:rsid w:val="00610CD0"/>
    <w:rsid w:val="0061517D"/>
    <w:rsid w:val="00615734"/>
    <w:rsid w:val="00640BDA"/>
    <w:rsid w:val="006458F1"/>
    <w:rsid w:val="00653FB5"/>
    <w:rsid w:val="00663078"/>
    <w:rsid w:val="006A5ECA"/>
    <w:rsid w:val="006B2406"/>
    <w:rsid w:val="006C61EE"/>
    <w:rsid w:val="006C7535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2A7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0F4F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69B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BD19-925C-4072-B65C-E8E83075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2017-05-24T17:08:00Z</cp:lastPrinted>
  <dcterms:created xsi:type="dcterms:W3CDTF">2018-04-18T15:44:00Z</dcterms:created>
  <dcterms:modified xsi:type="dcterms:W3CDTF">2018-04-18T16:50:00Z</dcterms:modified>
</cp:coreProperties>
</file>