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A7078">
        <w:rPr>
          <w:rFonts w:ascii="Times New Roman" w:hAnsi="Times New Roman"/>
          <w:sz w:val="24"/>
          <w:szCs w:val="24"/>
        </w:rPr>
        <w:t>334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2A7078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A7078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A7078">
        <w:rPr>
          <w:rFonts w:ascii="Times New Roman" w:hAnsi="Times New Roman"/>
          <w:sz w:val="24"/>
        </w:rPr>
        <w:t>que seja</w:t>
      </w:r>
      <w:r w:rsidR="00C02FEA">
        <w:rPr>
          <w:rFonts w:ascii="Times New Roman" w:hAnsi="Times New Roman"/>
          <w:sz w:val="24"/>
        </w:rPr>
        <w:t>m</w:t>
      </w:r>
      <w:r w:rsidR="002A7078">
        <w:rPr>
          <w:rFonts w:ascii="Times New Roman" w:hAnsi="Times New Roman"/>
          <w:sz w:val="24"/>
        </w:rPr>
        <w:t xml:space="preserve"> feit</w:t>
      </w:r>
      <w:r w:rsidR="00C02FEA">
        <w:rPr>
          <w:rFonts w:ascii="Times New Roman" w:hAnsi="Times New Roman"/>
          <w:sz w:val="24"/>
        </w:rPr>
        <w:t>as melhorias, operação tapa buracos, na R</w:t>
      </w:r>
      <w:r w:rsidR="002A7078">
        <w:rPr>
          <w:rFonts w:ascii="Times New Roman" w:hAnsi="Times New Roman"/>
          <w:sz w:val="24"/>
        </w:rPr>
        <w:t>ua Jorge de Souza Moraes</w:t>
      </w:r>
      <w:r w:rsidR="00C02FEA">
        <w:rPr>
          <w:rFonts w:ascii="Times New Roman" w:hAnsi="Times New Roman"/>
          <w:sz w:val="24"/>
        </w:rPr>
        <w:t>,</w:t>
      </w:r>
      <w:r w:rsidR="002A7078">
        <w:rPr>
          <w:rFonts w:ascii="Times New Roman" w:hAnsi="Times New Roman"/>
          <w:sz w:val="24"/>
        </w:rPr>
        <w:t xml:space="preserve"> </w:t>
      </w:r>
      <w:r w:rsidR="00C02FEA">
        <w:rPr>
          <w:rFonts w:ascii="Times New Roman" w:hAnsi="Times New Roman"/>
          <w:sz w:val="24"/>
        </w:rPr>
        <w:t>B</w:t>
      </w:r>
      <w:r w:rsidR="002A7078">
        <w:rPr>
          <w:rFonts w:ascii="Times New Roman" w:hAnsi="Times New Roman"/>
          <w:sz w:val="24"/>
        </w:rPr>
        <w:t>airro Primavera</w:t>
      </w:r>
      <w:r w:rsidR="00C02FEA">
        <w:rPr>
          <w:rFonts w:ascii="Times New Roman" w:hAnsi="Times New Roman"/>
          <w:sz w:val="24"/>
        </w:rPr>
        <w:t>, cuja situação é de total abandono.</w:t>
      </w:r>
    </w:p>
    <w:p w:rsidR="002A7078" w:rsidRDefault="002A7078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732B4E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70F77"/>
    <w:rsid w:val="00294553"/>
    <w:rsid w:val="002947DE"/>
    <w:rsid w:val="0029799E"/>
    <w:rsid w:val="002A7078"/>
    <w:rsid w:val="002B595B"/>
    <w:rsid w:val="002D127D"/>
    <w:rsid w:val="002D1377"/>
    <w:rsid w:val="002E316B"/>
    <w:rsid w:val="002F68AD"/>
    <w:rsid w:val="00305E4C"/>
    <w:rsid w:val="0030686D"/>
    <w:rsid w:val="00313B0F"/>
    <w:rsid w:val="00325053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2B4E"/>
    <w:rsid w:val="0073350F"/>
    <w:rsid w:val="00751514"/>
    <w:rsid w:val="007827E3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2FEA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0538-8275-4C91-9E4E-F271C04B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2018-04-18T16:51:00Z</dcterms:created>
  <dcterms:modified xsi:type="dcterms:W3CDTF">2018-04-18T20:13:00Z</dcterms:modified>
</cp:coreProperties>
</file>