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031">
        <w:rPr>
          <w:rFonts w:ascii="Times New Roman" w:hAnsi="Times New Roman"/>
          <w:sz w:val="24"/>
          <w:szCs w:val="24"/>
        </w:rPr>
        <w:t>51</w:t>
      </w:r>
      <w:r w:rsidR="00C77B99">
        <w:rPr>
          <w:rFonts w:ascii="Times New Roman" w:hAnsi="Times New Roman"/>
          <w:sz w:val="24"/>
          <w:szCs w:val="24"/>
        </w:rPr>
        <w:t>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031">
        <w:rPr>
          <w:rFonts w:ascii="Times New Roman" w:hAnsi="Times New Roman"/>
          <w:sz w:val="24"/>
          <w:szCs w:val="24"/>
          <w:lang w:val="pt-PT"/>
        </w:rPr>
        <w:t>23</w:t>
      </w:r>
      <w:r w:rsidR="0025355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E6DEF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C77B9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031">
        <w:rPr>
          <w:rFonts w:ascii="Times New Roman" w:hAnsi="Times New Roman"/>
          <w:sz w:val="24"/>
        </w:rPr>
        <w:t>22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 xml:space="preserve">determine a secretaria competente, </w:t>
      </w:r>
      <w:r w:rsidR="00C77B99">
        <w:rPr>
          <w:rFonts w:ascii="Times New Roman" w:hAnsi="Times New Roman"/>
          <w:sz w:val="24"/>
        </w:rPr>
        <w:t>para a limpeza de boca de lobo, localizado na Avenida Porto Alegre, em frente ao n°</w:t>
      </w:r>
      <w:proofErr w:type="gramStart"/>
      <w:r w:rsidR="00C77B99">
        <w:rPr>
          <w:rFonts w:ascii="Times New Roman" w:hAnsi="Times New Roman"/>
          <w:sz w:val="24"/>
        </w:rPr>
        <w:t xml:space="preserve">  </w:t>
      </w:r>
      <w:proofErr w:type="gramEnd"/>
      <w:r w:rsidR="00C77B99">
        <w:rPr>
          <w:rFonts w:ascii="Times New Roman" w:hAnsi="Times New Roman"/>
          <w:sz w:val="24"/>
        </w:rPr>
        <w:t>1141, bairro Jardim Planalto.</w:t>
      </w:r>
    </w:p>
    <w:p w:rsidR="00C77B99" w:rsidRDefault="00C77B99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927EA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D622F6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53003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manutenção da tubulação de esgoto do município, com a sua periódica limpeza e dedetização, são fundamentais para a conservação do equilíbrio ambiental e para a preservação da saúde pública.</w:t>
      </w:r>
    </w:p>
    <w:p w:rsidR="00C77B99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C77B99" w:rsidP="00C77B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do local relatam que o mesmo encontra-se entupido e em dias de chuva acabam não tendo vazão d’água, causando diversos transtornos as pessoas que transitam pela via. Com isso, o presente pedido de providências, visa trazer mais qualidade de vida a comunidade local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EED24EE" wp14:editId="6AAEAD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7E71F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3D95A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7E71F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B6AE3"/>
    <w:rsid w:val="001F6136"/>
    <w:rsid w:val="00201B10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F3303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927E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77B99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9166-342E-4635-94C1-68FA685B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2018-05-23T13:36:00Z</dcterms:created>
  <dcterms:modified xsi:type="dcterms:W3CDTF">2018-05-23T13:43:00Z</dcterms:modified>
</cp:coreProperties>
</file>