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99" w:rsidRPr="001847D9" w:rsidRDefault="00D44299" w:rsidP="00A215C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  <w:bookmarkStart w:id="0" w:name="_GoBack"/>
      <w:bookmarkEnd w:id="0"/>
    </w:p>
    <w:p w:rsidR="004A5BE4" w:rsidRPr="001847D9" w:rsidRDefault="00B76CEA" w:rsidP="00A215C5">
      <w:pPr>
        <w:tabs>
          <w:tab w:val="left" w:pos="7800"/>
        </w:tabs>
        <w:spacing w:after="0" w:line="240" w:lineRule="auto"/>
        <w:ind w:left="-851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                            </w:t>
      </w:r>
      <w:r w:rsidR="0083162E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          </w:t>
      </w:r>
      <w:r w:rsidR="0008392C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965D9B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</w:t>
      </w:r>
      <w:r w:rsidR="004A5BE4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CÂMARA MUNICIPAL DE ESTEIO</w:t>
      </w:r>
      <w:r w:rsidR="00DA69F6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ab/>
      </w:r>
    </w:p>
    <w:p w:rsidR="009D31C8" w:rsidRPr="001847D9" w:rsidRDefault="00B76CEA" w:rsidP="00A215C5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        </w:t>
      </w:r>
      <w:r w:rsidR="009C15BE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   </w:t>
      </w:r>
      <w:r w:rsidR="0008392C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</w:t>
      </w:r>
      <w:r w:rsidR="00965D9B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</w:t>
      </w:r>
      <w:r w:rsidR="00947815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*</w:t>
      </w:r>
      <w:r w:rsidR="00500DB6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2</w:t>
      </w:r>
      <w:r w:rsidR="004A5BE4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ª. SESSÃO LEGISLATIVA DA XV</w:t>
      </w:r>
      <w:r w:rsidR="00947815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</w:t>
      </w:r>
      <w:r w:rsidR="004A5BE4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LEGISLATURA*</w:t>
      </w:r>
    </w:p>
    <w:p w:rsidR="0005617A" w:rsidRPr="001847D9" w:rsidRDefault="00B76CEA" w:rsidP="00A215C5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              </w:t>
      </w:r>
      <w:r w:rsidR="009C15BE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</w:t>
      </w:r>
      <w:r w:rsidR="0008392C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</w:t>
      </w:r>
      <w:r w:rsidR="00965D9B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</w:t>
      </w:r>
      <w:r w:rsidR="002C3797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ATA Nº</w:t>
      </w:r>
      <w:r w:rsidR="00BE7845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D74603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38</w:t>
      </w:r>
      <w:r w:rsidR="00015B4B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4</w:t>
      </w:r>
      <w:r w:rsidR="00CE58C3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8</w:t>
      </w:r>
      <w:r w:rsidR="004A5BE4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- SESSÃO </w:t>
      </w:r>
      <w:r w:rsidR="00416F6D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O</w:t>
      </w:r>
      <w:r w:rsidR="004A5BE4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RDINÁRIA – </w:t>
      </w:r>
      <w:r w:rsidR="00CE58C3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24</w:t>
      </w:r>
      <w:r w:rsidR="00B00BA6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/</w:t>
      </w:r>
      <w:r w:rsidR="00500DB6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0</w:t>
      </w:r>
      <w:r w:rsidR="00C255E4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4</w:t>
      </w:r>
      <w:r w:rsidR="00947815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/201</w:t>
      </w:r>
      <w:r w:rsidR="00500DB6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8</w:t>
      </w:r>
      <w:r w:rsidR="00FF2A1C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.</w:t>
      </w:r>
      <w:r w:rsidR="0012319D" w:rsidRPr="001847D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</w:p>
    <w:p w:rsidR="00B12DA5" w:rsidRPr="001847D9" w:rsidRDefault="00B12DA5" w:rsidP="00A215C5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D67315" w:rsidRPr="001847D9" w:rsidRDefault="00085BD8" w:rsidP="001847D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1847D9">
        <w:rPr>
          <w:rFonts w:ascii="Times New Roman" w:hAnsi="Times New Roman" w:cs="Times New Roman"/>
          <w:sz w:val="23"/>
          <w:szCs w:val="23"/>
        </w:rPr>
        <w:t>A</w:t>
      </w:r>
      <w:r w:rsidR="002432E3" w:rsidRPr="001847D9">
        <w:rPr>
          <w:rFonts w:ascii="Times New Roman" w:hAnsi="Times New Roman" w:cs="Times New Roman"/>
          <w:sz w:val="23"/>
          <w:szCs w:val="23"/>
        </w:rPr>
        <w:t>o</w:t>
      </w:r>
      <w:r w:rsidR="00920EE7" w:rsidRPr="001847D9">
        <w:rPr>
          <w:rFonts w:ascii="Times New Roman" w:hAnsi="Times New Roman" w:cs="Times New Roman"/>
          <w:sz w:val="23"/>
          <w:szCs w:val="23"/>
        </w:rPr>
        <w:t xml:space="preserve">s </w:t>
      </w:r>
      <w:r w:rsidR="00CE58C3" w:rsidRPr="001847D9">
        <w:rPr>
          <w:rFonts w:ascii="Times New Roman" w:hAnsi="Times New Roman" w:cs="Times New Roman"/>
          <w:sz w:val="23"/>
          <w:szCs w:val="23"/>
        </w:rPr>
        <w:t>vinte e quatro</w:t>
      </w:r>
      <w:r w:rsidR="00C255E4" w:rsidRPr="001847D9">
        <w:rPr>
          <w:rFonts w:ascii="Times New Roman" w:hAnsi="Times New Roman" w:cs="Times New Roman"/>
          <w:sz w:val="23"/>
          <w:szCs w:val="23"/>
        </w:rPr>
        <w:t xml:space="preserve"> dias</w:t>
      </w:r>
      <w:r w:rsidR="00D55C17" w:rsidRPr="001847D9">
        <w:rPr>
          <w:rFonts w:ascii="Times New Roman" w:hAnsi="Times New Roman" w:cs="Times New Roman"/>
          <w:sz w:val="23"/>
          <w:szCs w:val="23"/>
        </w:rPr>
        <w:t xml:space="preserve"> do mês de </w:t>
      </w:r>
      <w:r w:rsidR="00C255E4" w:rsidRPr="001847D9">
        <w:rPr>
          <w:rFonts w:ascii="Times New Roman" w:hAnsi="Times New Roman" w:cs="Times New Roman"/>
          <w:sz w:val="23"/>
          <w:szCs w:val="23"/>
        </w:rPr>
        <w:t>abril</w:t>
      </w:r>
      <w:r w:rsidR="00D23986" w:rsidRPr="001847D9">
        <w:rPr>
          <w:rFonts w:ascii="Times New Roman" w:hAnsi="Times New Roman" w:cs="Times New Roman"/>
          <w:sz w:val="23"/>
          <w:szCs w:val="23"/>
        </w:rPr>
        <w:t xml:space="preserve"> do ano de dois mil e dez</w:t>
      </w:r>
      <w:r w:rsidR="00500DB6" w:rsidRPr="001847D9">
        <w:rPr>
          <w:rFonts w:ascii="Times New Roman" w:hAnsi="Times New Roman" w:cs="Times New Roman"/>
          <w:sz w:val="23"/>
          <w:szCs w:val="23"/>
        </w:rPr>
        <w:t>oito</w:t>
      </w:r>
      <w:r w:rsidR="00537D4B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C3555E" w:rsidRPr="001847D9">
        <w:rPr>
          <w:rFonts w:ascii="Times New Roman" w:hAnsi="Times New Roman" w:cs="Times New Roman"/>
          <w:sz w:val="23"/>
          <w:szCs w:val="23"/>
        </w:rPr>
        <w:t xml:space="preserve">reuniu-se, em sessão ordinária, a </w:t>
      </w:r>
      <w:r w:rsidR="00E44E73" w:rsidRPr="001847D9">
        <w:rPr>
          <w:rFonts w:ascii="Times New Roman" w:hAnsi="Times New Roman" w:cs="Times New Roman"/>
          <w:sz w:val="23"/>
          <w:szCs w:val="23"/>
        </w:rPr>
        <w:t>C</w:t>
      </w:r>
      <w:r w:rsidR="00C3555E" w:rsidRPr="001847D9">
        <w:rPr>
          <w:rFonts w:ascii="Times New Roman" w:hAnsi="Times New Roman" w:cs="Times New Roman"/>
          <w:sz w:val="23"/>
          <w:szCs w:val="23"/>
        </w:rPr>
        <w:t xml:space="preserve">âmara Municipal de Vereadores de Esteio. </w:t>
      </w:r>
      <w:bookmarkStart w:id="1" w:name="_Hlk506821364"/>
      <w:r w:rsidR="00C3555E" w:rsidRPr="001847D9">
        <w:rPr>
          <w:rFonts w:ascii="Times New Roman" w:hAnsi="Times New Roman" w:cs="Times New Roman"/>
          <w:sz w:val="23"/>
          <w:szCs w:val="23"/>
        </w:rPr>
        <w:t>Presentes os membros da Mesa Diretora,</w:t>
      </w:r>
      <w:r w:rsidR="00B76CEA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CE58C3" w:rsidRPr="001847D9">
        <w:rPr>
          <w:rFonts w:ascii="Times New Roman" w:hAnsi="Times New Roman" w:cs="Times New Roman"/>
          <w:sz w:val="23"/>
          <w:szCs w:val="23"/>
        </w:rPr>
        <w:t xml:space="preserve">SANDRO SEVERO (PSB) – Presidente, </w:t>
      </w:r>
      <w:r w:rsidR="00617AB4" w:rsidRPr="001847D9">
        <w:rPr>
          <w:rFonts w:ascii="Times New Roman" w:hAnsi="Times New Roman" w:cs="Times New Roman"/>
          <w:sz w:val="23"/>
          <w:szCs w:val="23"/>
        </w:rPr>
        <w:t>EUCLIDES CASTRO</w:t>
      </w:r>
      <w:r w:rsidR="00947815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182636" w:rsidRPr="001847D9">
        <w:rPr>
          <w:rFonts w:ascii="Times New Roman" w:hAnsi="Times New Roman" w:cs="Times New Roman"/>
          <w:sz w:val="23"/>
          <w:szCs w:val="23"/>
        </w:rPr>
        <w:t>(P</w:t>
      </w:r>
      <w:r w:rsidR="0021344C" w:rsidRPr="001847D9">
        <w:rPr>
          <w:rFonts w:ascii="Times New Roman" w:hAnsi="Times New Roman" w:cs="Times New Roman"/>
          <w:sz w:val="23"/>
          <w:szCs w:val="23"/>
        </w:rPr>
        <w:t>P</w:t>
      </w:r>
      <w:r w:rsidR="00182636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C3555E" w:rsidRPr="001847D9">
        <w:rPr>
          <w:rFonts w:ascii="Times New Roman" w:hAnsi="Times New Roman" w:cs="Times New Roman"/>
          <w:sz w:val="23"/>
          <w:szCs w:val="23"/>
        </w:rPr>
        <w:t xml:space="preserve">– Vice-Presidente, </w:t>
      </w:r>
      <w:r w:rsidR="00617AB4" w:rsidRPr="001847D9">
        <w:rPr>
          <w:rFonts w:ascii="Times New Roman" w:hAnsi="Times New Roman" w:cs="Times New Roman"/>
          <w:sz w:val="23"/>
          <w:szCs w:val="23"/>
        </w:rPr>
        <w:t>MÁRIO COUTO</w:t>
      </w:r>
      <w:r w:rsidR="00947815" w:rsidRPr="001847D9">
        <w:rPr>
          <w:rFonts w:ascii="Times New Roman" w:hAnsi="Times New Roman" w:cs="Times New Roman"/>
          <w:sz w:val="23"/>
          <w:szCs w:val="23"/>
        </w:rPr>
        <w:t xml:space="preserve"> (P</w:t>
      </w:r>
      <w:r w:rsidR="00617AB4" w:rsidRPr="001847D9">
        <w:rPr>
          <w:rFonts w:ascii="Times New Roman" w:hAnsi="Times New Roman" w:cs="Times New Roman"/>
          <w:sz w:val="23"/>
          <w:szCs w:val="23"/>
        </w:rPr>
        <w:t>DT</w:t>
      </w:r>
      <w:r w:rsidR="00182636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947815" w:rsidRPr="001847D9">
        <w:rPr>
          <w:rFonts w:ascii="Times New Roman" w:hAnsi="Times New Roman" w:cs="Times New Roman"/>
          <w:sz w:val="23"/>
          <w:szCs w:val="23"/>
        </w:rPr>
        <w:t>– Primeir</w:t>
      </w:r>
      <w:r w:rsidR="00617AB4" w:rsidRPr="001847D9">
        <w:rPr>
          <w:rFonts w:ascii="Times New Roman" w:hAnsi="Times New Roman" w:cs="Times New Roman"/>
          <w:sz w:val="23"/>
          <w:szCs w:val="23"/>
        </w:rPr>
        <w:t>o</w:t>
      </w:r>
      <w:r w:rsidR="00947815" w:rsidRPr="001847D9">
        <w:rPr>
          <w:rFonts w:ascii="Times New Roman" w:hAnsi="Times New Roman" w:cs="Times New Roman"/>
          <w:sz w:val="23"/>
          <w:szCs w:val="23"/>
        </w:rPr>
        <w:t>-Secretári</w:t>
      </w:r>
      <w:r w:rsidR="00617AB4" w:rsidRPr="001847D9">
        <w:rPr>
          <w:rFonts w:ascii="Times New Roman" w:hAnsi="Times New Roman" w:cs="Times New Roman"/>
          <w:sz w:val="23"/>
          <w:szCs w:val="23"/>
        </w:rPr>
        <w:t>o</w:t>
      </w:r>
      <w:r w:rsidR="00C3555E" w:rsidRPr="001847D9">
        <w:rPr>
          <w:rFonts w:ascii="Times New Roman" w:hAnsi="Times New Roman" w:cs="Times New Roman"/>
          <w:sz w:val="23"/>
          <w:szCs w:val="23"/>
        </w:rPr>
        <w:t xml:space="preserve">, </w:t>
      </w:r>
      <w:r w:rsidR="00617AB4" w:rsidRPr="001847D9">
        <w:rPr>
          <w:rFonts w:ascii="Times New Roman" w:hAnsi="Times New Roman" w:cs="Times New Roman"/>
          <w:sz w:val="23"/>
          <w:szCs w:val="23"/>
        </w:rPr>
        <w:t>RUTE PEREIRA</w:t>
      </w:r>
      <w:r w:rsidR="00947815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D04641" w:rsidRPr="001847D9">
        <w:rPr>
          <w:rFonts w:ascii="Times New Roman" w:hAnsi="Times New Roman" w:cs="Times New Roman"/>
          <w:sz w:val="23"/>
          <w:szCs w:val="23"/>
        </w:rPr>
        <w:t>(</w:t>
      </w:r>
      <w:r w:rsidR="00617AB4" w:rsidRPr="001847D9">
        <w:rPr>
          <w:rFonts w:ascii="Times New Roman" w:hAnsi="Times New Roman" w:cs="Times New Roman"/>
          <w:sz w:val="23"/>
          <w:szCs w:val="23"/>
        </w:rPr>
        <w:t>MDB</w:t>
      </w:r>
      <w:r w:rsidR="00D04641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947815" w:rsidRPr="001847D9">
        <w:rPr>
          <w:rFonts w:ascii="Times New Roman" w:hAnsi="Times New Roman" w:cs="Times New Roman"/>
          <w:sz w:val="23"/>
          <w:szCs w:val="23"/>
        </w:rPr>
        <w:t>– Segund</w:t>
      </w:r>
      <w:r w:rsidR="00617AB4" w:rsidRPr="001847D9">
        <w:rPr>
          <w:rFonts w:ascii="Times New Roman" w:hAnsi="Times New Roman" w:cs="Times New Roman"/>
          <w:sz w:val="23"/>
          <w:szCs w:val="23"/>
        </w:rPr>
        <w:t>a</w:t>
      </w:r>
      <w:r w:rsidR="00947815" w:rsidRPr="001847D9">
        <w:rPr>
          <w:rFonts w:ascii="Times New Roman" w:hAnsi="Times New Roman" w:cs="Times New Roman"/>
          <w:sz w:val="23"/>
          <w:szCs w:val="23"/>
        </w:rPr>
        <w:t>-Secretári</w:t>
      </w:r>
      <w:r w:rsidR="00617AB4" w:rsidRPr="001847D9">
        <w:rPr>
          <w:rFonts w:ascii="Times New Roman" w:hAnsi="Times New Roman" w:cs="Times New Roman"/>
          <w:sz w:val="23"/>
          <w:szCs w:val="23"/>
        </w:rPr>
        <w:t>a</w:t>
      </w:r>
      <w:r w:rsidR="00C3555E" w:rsidRPr="001847D9">
        <w:rPr>
          <w:rFonts w:ascii="Times New Roman" w:hAnsi="Times New Roman" w:cs="Times New Roman"/>
          <w:sz w:val="23"/>
          <w:szCs w:val="23"/>
        </w:rPr>
        <w:t>, e, ainda</w:t>
      </w:r>
      <w:r w:rsidR="00EF65C3" w:rsidRPr="001847D9">
        <w:rPr>
          <w:rFonts w:ascii="Times New Roman" w:hAnsi="Times New Roman" w:cs="Times New Roman"/>
          <w:sz w:val="23"/>
          <w:szCs w:val="23"/>
        </w:rPr>
        <w:t>, os V</w:t>
      </w:r>
      <w:r w:rsidR="00182636" w:rsidRPr="001847D9">
        <w:rPr>
          <w:rFonts w:ascii="Times New Roman" w:hAnsi="Times New Roman" w:cs="Times New Roman"/>
          <w:sz w:val="23"/>
          <w:szCs w:val="23"/>
        </w:rPr>
        <w:t xml:space="preserve">ereadores, </w:t>
      </w:r>
      <w:r w:rsidR="00617AB4" w:rsidRPr="001847D9">
        <w:rPr>
          <w:rFonts w:ascii="Times New Roman" w:hAnsi="Times New Roman" w:cs="Times New Roman"/>
          <w:sz w:val="23"/>
          <w:szCs w:val="23"/>
        </w:rPr>
        <w:t>FELIPE COSTELLA (MDB), FERNANDA FERNANDES</w:t>
      </w:r>
      <w:r w:rsidR="00947815" w:rsidRPr="001847D9">
        <w:rPr>
          <w:rFonts w:ascii="Times New Roman" w:hAnsi="Times New Roman" w:cs="Times New Roman"/>
          <w:sz w:val="23"/>
          <w:szCs w:val="23"/>
        </w:rPr>
        <w:t xml:space="preserve"> (PP), </w:t>
      </w:r>
      <w:r w:rsidR="00F766B5" w:rsidRPr="001847D9">
        <w:rPr>
          <w:rFonts w:ascii="Times New Roman" w:hAnsi="Times New Roman" w:cs="Times New Roman"/>
          <w:sz w:val="23"/>
          <w:szCs w:val="23"/>
        </w:rPr>
        <w:t xml:space="preserve">HARRI </w:t>
      </w:r>
      <w:r w:rsidR="006170D2" w:rsidRPr="001847D9">
        <w:rPr>
          <w:rFonts w:ascii="Times New Roman" w:hAnsi="Times New Roman" w:cs="Times New Roman"/>
          <w:sz w:val="23"/>
          <w:szCs w:val="23"/>
        </w:rPr>
        <w:t>JOSÉ ZANONI</w:t>
      </w:r>
      <w:r w:rsidR="00F766B5" w:rsidRPr="001847D9">
        <w:rPr>
          <w:rFonts w:ascii="Times New Roman" w:hAnsi="Times New Roman" w:cs="Times New Roman"/>
          <w:sz w:val="23"/>
          <w:szCs w:val="23"/>
        </w:rPr>
        <w:t xml:space="preserve"> (PSB)</w:t>
      </w:r>
      <w:r w:rsidR="006170D2" w:rsidRPr="001847D9">
        <w:rPr>
          <w:rFonts w:ascii="Times New Roman" w:hAnsi="Times New Roman" w:cs="Times New Roman"/>
          <w:sz w:val="23"/>
          <w:szCs w:val="23"/>
        </w:rPr>
        <w:t xml:space="preserve">, </w:t>
      </w:r>
      <w:r w:rsidR="00947815" w:rsidRPr="001847D9">
        <w:rPr>
          <w:rFonts w:ascii="Times New Roman" w:hAnsi="Times New Roman" w:cs="Times New Roman"/>
          <w:sz w:val="23"/>
          <w:szCs w:val="23"/>
        </w:rPr>
        <w:t>LEO DAHMER (PT</w:t>
      </w:r>
      <w:r w:rsidR="00C3555E" w:rsidRPr="001847D9">
        <w:rPr>
          <w:rFonts w:ascii="Times New Roman" w:hAnsi="Times New Roman" w:cs="Times New Roman"/>
          <w:sz w:val="23"/>
          <w:szCs w:val="23"/>
        </w:rPr>
        <w:t xml:space="preserve">), </w:t>
      </w:r>
      <w:r w:rsidR="00947815" w:rsidRPr="001847D9">
        <w:rPr>
          <w:rFonts w:ascii="Times New Roman" w:hAnsi="Times New Roman" w:cs="Times New Roman"/>
          <w:sz w:val="23"/>
          <w:szCs w:val="23"/>
        </w:rPr>
        <w:t>LUIZ DUARTE</w:t>
      </w:r>
      <w:r w:rsidR="007E26D8" w:rsidRPr="001847D9">
        <w:rPr>
          <w:rFonts w:ascii="Times New Roman" w:hAnsi="Times New Roman" w:cs="Times New Roman"/>
          <w:sz w:val="23"/>
          <w:szCs w:val="23"/>
        </w:rPr>
        <w:t xml:space="preserve"> (</w:t>
      </w:r>
      <w:r w:rsidR="00947815" w:rsidRPr="001847D9">
        <w:rPr>
          <w:rFonts w:ascii="Times New Roman" w:hAnsi="Times New Roman" w:cs="Times New Roman"/>
          <w:sz w:val="23"/>
          <w:szCs w:val="23"/>
        </w:rPr>
        <w:t>PT</w:t>
      </w:r>
      <w:r w:rsidR="007E26D8" w:rsidRPr="001847D9">
        <w:rPr>
          <w:rFonts w:ascii="Times New Roman" w:hAnsi="Times New Roman" w:cs="Times New Roman"/>
          <w:sz w:val="23"/>
          <w:szCs w:val="23"/>
        </w:rPr>
        <w:t>)</w:t>
      </w:r>
      <w:r w:rsidR="00617AB4" w:rsidRPr="001847D9">
        <w:rPr>
          <w:rFonts w:ascii="Times New Roman" w:hAnsi="Times New Roman" w:cs="Times New Roman"/>
          <w:sz w:val="23"/>
          <w:szCs w:val="23"/>
        </w:rPr>
        <w:t xml:space="preserve"> e </w:t>
      </w:r>
      <w:r w:rsidR="00947815" w:rsidRPr="001847D9">
        <w:rPr>
          <w:rFonts w:ascii="Times New Roman" w:hAnsi="Times New Roman" w:cs="Times New Roman"/>
          <w:sz w:val="23"/>
          <w:szCs w:val="23"/>
        </w:rPr>
        <w:t xml:space="preserve">MÁRCIO SCHMITZ </w:t>
      </w:r>
      <w:r w:rsidR="007E26D8" w:rsidRPr="001847D9">
        <w:rPr>
          <w:rFonts w:ascii="Times New Roman" w:hAnsi="Times New Roman" w:cs="Times New Roman"/>
          <w:sz w:val="23"/>
          <w:szCs w:val="23"/>
        </w:rPr>
        <w:t>(PT)</w:t>
      </w:r>
      <w:r w:rsidR="00617AB4" w:rsidRPr="001847D9">
        <w:rPr>
          <w:rFonts w:ascii="Times New Roman" w:hAnsi="Times New Roman" w:cs="Times New Roman"/>
          <w:sz w:val="23"/>
          <w:szCs w:val="23"/>
        </w:rPr>
        <w:t>.</w:t>
      </w:r>
      <w:bookmarkEnd w:id="1"/>
      <w:r w:rsidR="00573DBA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C255E4" w:rsidRPr="001847D9">
        <w:rPr>
          <w:rFonts w:ascii="Times New Roman" w:hAnsi="Times New Roman" w:cs="Times New Roman"/>
          <w:sz w:val="23"/>
          <w:szCs w:val="23"/>
        </w:rPr>
        <w:t xml:space="preserve">O Presidente declara aberta a sessão e convida </w:t>
      </w:r>
      <w:r w:rsidR="005239E1" w:rsidRPr="001847D9">
        <w:rPr>
          <w:rFonts w:ascii="Times New Roman" w:hAnsi="Times New Roman" w:cs="Times New Roman"/>
          <w:sz w:val="23"/>
          <w:szCs w:val="23"/>
        </w:rPr>
        <w:t>o</w:t>
      </w:r>
      <w:r w:rsidR="00C255E4" w:rsidRPr="001847D9">
        <w:rPr>
          <w:rFonts w:ascii="Times New Roman" w:hAnsi="Times New Roman" w:cs="Times New Roman"/>
          <w:sz w:val="23"/>
          <w:szCs w:val="23"/>
        </w:rPr>
        <w:t xml:space="preserve"> Vereador</w:t>
      </w:r>
      <w:r w:rsidR="00232D18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>FELIPE COSTELLA</w:t>
      </w:r>
      <w:r w:rsidR="00C255E4" w:rsidRPr="001847D9">
        <w:rPr>
          <w:rFonts w:ascii="Times New Roman" w:hAnsi="Times New Roman" w:cs="Times New Roman"/>
          <w:sz w:val="23"/>
          <w:szCs w:val="23"/>
        </w:rPr>
        <w:t xml:space="preserve"> para ler um trecho da Bíblia.</w:t>
      </w:r>
      <w:r w:rsidR="005239E1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D42BB5" w:rsidRPr="001847D9">
        <w:rPr>
          <w:rFonts w:ascii="Times New Roman" w:hAnsi="Times New Roman" w:cs="Times New Roman"/>
          <w:sz w:val="23"/>
          <w:szCs w:val="23"/>
        </w:rPr>
        <w:t xml:space="preserve">Em seguida </w:t>
      </w:r>
      <w:r w:rsidR="00386ABC" w:rsidRPr="001847D9">
        <w:rPr>
          <w:rFonts w:ascii="Times New Roman" w:hAnsi="Times New Roman" w:cs="Times New Roman"/>
          <w:sz w:val="23"/>
          <w:szCs w:val="23"/>
        </w:rPr>
        <w:t xml:space="preserve">passa </w:t>
      </w:r>
      <w:r w:rsidR="00C255E4" w:rsidRPr="001847D9">
        <w:rPr>
          <w:rFonts w:ascii="Times New Roman" w:hAnsi="Times New Roman" w:cs="Times New Roman"/>
          <w:sz w:val="23"/>
          <w:szCs w:val="23"/>
        </w:rPr>
        <w:t xml:space="preserve">a palavra </w:t>
      </w:r>
      <w:r w:rsidR="00386ABC" w:rsidRPr="001847D9">
        <w:rPr>
          <w:rFonts w:ascii="Times New Roman" w:hAnsi="Times New Roman" w:cs="Times New Roman"/>
          <w:sz w:val="23"/>
          <w:szCs w:val="23"/>
        </w:rPr>
        <w:t>a</w:t>
      </w:r>
      <w:r w:rsidR="00C255E4" w:rsidRPr="001847D9">
        <w:rPr>
          <w:rFonts w:ascii="Times New Roman" w:hAnsi="Times New Roman" w:cs="Times New Roman"/>
          <w:sz w:val="23"/>
          <w:szCs w:val="23"/>
        </w:rPr>
        <w:t>o Vereador Mário Couto, 1º Secretário</w:t>
      </w:r>
      <w:r w:rsidR="0021344C" w:rsidRPr="001847D9">
        <w:rPr>
          <w:rFonts w:ascii="Times New Roman" w:hAnsi="Times New Roman" w:cs="Times New Roman"/>
          <w:sz w:val="23"/>
          <w:szCs w:val="23"/>
        </w:rPr>
        <w:t>,</w:t>
      </w:r>
      <w:r w:rsidR="00C255E4" w:rsidRPr="001847D9">
        <w:rPr>
          <w:rFonts w:ascii="Times New Roman" w:hAnsi="Times New Roman" w:cs="Times New Roman"/>
          <w:sz w:val="23"/>
          <w:szCs w:val="23"/>
        </w:rPr>
        <w:t xml:space="preserve"> pa</w:t>
      </w:r>
      <w:r w:rsidR="00386ABC" w:rsidRPr="001847D9">
        <w:rPr>
          <w:rFonts w:ascii="Times New Roman" w:hAnsi="Times New Roman" w:cs="Times New Roman"/>
          <w:sz w:val="23"/>
          <w:szCs w:val="23"/>
        </w:rPr>
        <w:t>ra</w:t>
      </w:r>
      <w:r w:rsidR="00C255E4" w:rsidRPr="001847D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C255E4" w:rsidRPr="001847D9">
        <w:rPr>
          <w:rFonts w:ascii="Times New Roman" w:hAnsi="Times New Roman" w:cs="Times New Roman"/>
          <w:sz w:val="23"/>
          <w:szCs w:val="23"/>
        </w:rPr>
        <w:t>a ler</w:t>
      </w:r>
      <w:proofErr w:type="gramEnd"/>
      <w:r w:rsidR="00C255E4" w:rsidRPr="001847D9">
        <w:rPr>
          <w:rFonts w:ascii="Times New Roman" w:hAnsi="Times New Roman" w:cs="Times New Roman"/>
          <w:sz w:val="23"/>
          <w:szCs w:val="23"/>
        </w:rPr>
        <w:t xml:space="preserve"> as correspondências recebidas: </w:t>
      </w:r>
      <w:r w:rsidR="00626D28" w:rsidRPr="001847D9">
        <w:rPr>
          <w:rFonts w:ascii="Times New Roman" w:hAnsi="Times New Roman" w:cs="Times New Roman"/>
          <w:b/>
          <w:sz w:val="23"/>
          <w:szCs w:val="23"/>
        </w:rPr>
        <w:t xml:space="preserve">EXPEDIENTE DO DIA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>24</w:t>
      </w:r>
      <w:r w:rsidR="00626D28" w:rsidRPr="001847D9">
        <w:rPr>
          <w:rFonts w:ascii="Times New Roman" w:hAnsi="Times New Roman" w:cs="Times New Roman"/>
          <w:b/>
          <w:sz w:val="23"/>
          <w:szCs w:val="23"/>
        </w:rPr>
        <w:t>.0</w:t>
      </w:r>
      <w:r w:rsidR="00C255E4" w:rsidRPr="001847D9">
        <w:rPr>
          <w:rFonts w:ascii="Times New Roman" w:hAnsi="Times New Roman" w:cs="Times New Roman"/>
          <w:b/>
          <w:sz w:val="23"/>
          <w:szCs w:val="23"/>
        </w:rPr>
        <w:t>4</w:t>
      </w:r>
      <w:r w:rsidR="00626D28" w:rsidRPr="001847D9">
        <w:rPr>
          <w:rFonts w:ascii="Times New Roman" w:hAnsi="Times New Roman" w:cs="Times New Roman"/>
          <w:b/>
          <w:sz w:val="23"/>
          <w:szCs w:val="23"/>
        </w:rPr>
        <w:t>.2018</w:t>
      </w:r>
      <w:r w:rsidR="00626D28" w:rsidRPr="001847D9">
        <w:rPr>
          <w:rFonts w:ascii="Times New Roman" w:hAnsi="Times New Roman" w:cs="Times New Roman"/>
          <w:sz w:val="23"/>
          <w:szCs w:val="23"/>
        </w:rPr>
        <w:t>:</w:t>
      </w:r>
      <w:r w:rsidR="00C255E4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>Mensagem nº 107/2018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 do Executivo Municipal, que “Altera disposições da Lei Municipal nº 5.268 de 04 de abril de 2011, que dispõe sobre a Política de Incentivo e Isenções Fiscais ao Programa Minha Casa Minha Vida, instituído pela Lei Federal nº 11.977 de 07 de julho de 2009”;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Mensagem nº 108/2018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Executivo Municipal, que “Altera a Lei Municipal nº 6.627, de 11 de agosto de 2017”;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Mensagem nº 109/2018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Executivo Municipal, que “Altera a Lei Municipal nº 6.657, de 11 de outubro de 2017”;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Mensagem nº 110/2018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Executivo Municipal, que “Autoriza a abertura de crédito especial no Orçamento da Administração Direta do Município de Esteio”;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Mensagem nº 111/2018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Executivo Municipal, que “Autoriza a abertura de crédito especial no Orçamento da Administração Direta do Município de </w:t>
      </w:r>
      <w:r w:rsidR="001847D9" w:rsidRPr="001847D9">
        <w:rPr>
          <w:rFonts w:ascii="Times New Roman" w:hAnsi="Times New Roman" w:cs="Times New Roman"/>
          <w:sz w:val="23"/>
          <w:szCs w:val="23"/>
        </w:rPr>
        <w:t>Esteio”;</w:t>
      </w:r>
      <w:r w:rsidR="001847D9" w:rsidRPr="001847D9">
        <w:rPr>
          <w:rFonts w:ascii="Times New Roman" w:hAnsi="Times New Roman" w:cs="Times New Roman"/>
          <w:b/>
          <w:sz w:val="23"/>
          <w:szCs w:val="23"/>
        </w:rPr>
        <w:t xml:space="preserve"> Mensagem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 nº 112/2018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Executivo Municipal, que “Autoriza a abertura de crédito especial no Orçamento da Administração Direta do Município de Esteio”;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Mensagem nº 113/2018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Executivo Municipal, que “Autoriza a abertura de crédito suplementar no Orçamento da Administração Direta do Município de Esteio”;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Mensagem nº 114/2018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Executivo Municipal, que “Altera a Lei Municipal nº 6.627, de 11 de agosto de 2017”;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Mensagem nº 115/2018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Executivo Municipal, que “Altera a Lei Municipal nº 6.657, de 11 de outubro de 2017”;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Mensagem nº 116/2018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>do Executivo Municipal, que “Autoriza a abertura de crédito especial no Orçamento da Administração Direta do Município de Esteio”;</w:t>
      </w:r>
      <w:proofErr w:type="gramStart"/>
      <w:r w:rsidR="00C353FA" w:rsidRPr="001847D9"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Mensagem nº 117/2018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Executivo Municipal, que “Autoriza a abertura de crédito especial no Orçamento da Administração Direta do Município de Esteio”; 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Mensagem nº 118/2018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Executivo Municipal, que “Autoriza a abertura de crédito suplementar no Orçamento da Administração Direta do Município de Esteio”;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Ofícios </w:t>
      </w:r>
      <w:proofErr w:type="spellStart"/>
      <w:r w:rsidR="00C353FA" w:rsidRPr="001847D9">
        <w:rPr>
          <w:rFonts w:ascii="Times New Roman" w:hAnsi="Times New Roman" w:cs="Times New Roman"/>
          <w:b/>
          <w:sz w:val="23"/>
          <w:szCs w:val="23"/>
        </w:rPr>
        <w:t>nºs</w:t>
      </w:r>
      <w:proofErr w:type="spellEnd"/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269, 270, 271, 272, 273/2018-GP, do Executivo Municipal, em resposta a ofícios desta Casa;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Ofício </w:t>
      </w:r>
      <w:r w:rsidR="00C353FA" w:rsidRPr="001847D9">
        <w:rPr>
          <w:rFonts w:ascii="Times New Roman" w:hAnsi="Times New Roman" w:cs="Times New Roman"/>
          <w:sz w:val="23"/>
          <w:szCs w:val="23"/>
        </w:rPr>
        <w:t>CS-023/2018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do Sindicato dos Petroleiros do Rio Grande Sul, em resposta a ofício desta Casa;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Ofícios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RT 18371 e 18372 da Empresa Oi, em resposta a ofícios desta Casa: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Ofício </w:t>
      </w:r>
      <w:proofErr w:type="spellStart"/>
      <w:r w:rsidR="00C353FA" w:rsidRPr="001847D9">
        <w:rPr>
          <w:rFonts w:ascii="Times New Roman" w:hAnsi="Times New Roman" w:cs="Times New Roman"/>
          <w:sz w:val="23"/>
          <w:szCs w:val="23"/>
        </w:rPr>
        <w:t>Gab</w:t>
      </w:r>
      <w:proofErr w:type="spellEnd"/>
      <w:r w:rsidR="00C353FA" w:rsidRPr="001847D9">
        <w:rPr>
          <w:rFonts w:ascii="Times New Roman" w:hAnsi="Times New Roman" w:cs="Times New Roman"/>
          <w:sz w:val="23"/>
          <w:szCs w:val="23"/>
        </w:rPr>
        <w:t xml:space="preserve">. 441/2018 do Deputado Federal </w:t>
      </w:r>
      <w:proofErr w:type="spellStart"/>
      <w:r w:rsidR="00C353FA" w:rsidRPr="001847D9">
        <w:rPr>
          <w:rFonts w:ascii="Times New Roman" w:hAnsi="Times New Roman" w:cs="Times New Roman"/>
          <w:sz w:val="23"/>
          <w:szCs w:val="23"/>
        </w:rPr>
        <w:t>Pompeo</w:t>
      </w:r>
      <w:proofErr w:type="spellEnd"/>
      <w:r w:rsidR="00C353FA" w:rsidRPr="001847D9">
        <w:rPr>
          <w:rFonts w:ascii="Times New Roman" w:hAnsi="Times New Roman" w:cs="Times New Roman"/>
          <w:sz w:val="23"/>
          <w:szCs w:val="23"/>
        </w:rPr>
        <w:t xml:space="preserve"> de Mattos;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Ofício nº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033/2018 do SISME-Sindicato dos Servidores Municipais de Esteio; </w:t>
      </w:r>
      <w:r w:rsidR="001847D9" w:rsidRPr="001847D9">
        <w:rPr>
          <w:rFonts w:ascii="Times New Roman" w:hAnsi="Times New Roman" w:cs="Times New Roman"/>
          <w:b/>
          <w:sz w:val="23"/>
          <w:szCs w:val="23"/>
        </w:rPr>
        <w:t>comunicados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C353FA" w:rsidRPr="001847D9">
        <w:rPr>
          <w:rFonts w:ascii="Times New Roman" w:hAnsi="Times New Roman" w:cs="Times New Roman"/>
          <w:b/>
          <w:sz w:val="23"/>
          <w:szCs w:val="23"/>
        </w:rPr>
        <w:t>nºs</w:t>
      </w:r>
      <w:proofErr w:type="spellEnd"/>
      <w:r w:rsidR="00C353FA" w:rsidRPr="001847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CM025592, 041837, 041838, 041839, 041840, 041841, 041842, 041843, 041844, 041845, 041846, 041847 e 041848/2018 do Ministério da Educação, referente recursos financeiros para o FUNDEB; Convites diversos. </w:t>
      </w:r>
      <w:r w:rsidR="0069190B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763FCC" w:rsidRPr="001847D9">
        <w:rPr>
          <w:rFonts w:ascii="Times New Roman" w:hAnsi="Times New Roman" w:cs="Times New Roman"/>
          <w:sz w:val="23"/>
          <w:szCs w:val="23"/>
        </w:rPr>
        <w:t>Em continuidade o Senhor Presidente colocou em apreciação e votação a Ata nº 3.84</w:t>
      </w:r>
      <w:r w:rsidR="00C353FA" w:rsidRPr="001847D9">
        <w:rPr>
          <w:rFonts w:ascii="Times New Roman" w:hAnsi="Times New Roman" w:cs="Times New Roman"/>
          <w:sz w:val="23"/>
          <w:szCs w:val="23"/>
        </w:rPr>
        <w:t>6 E 3.847</w:t>
      </w:r>
      <w:r w:rsidR="00763FCC" w:rsidRPr="001847D9">
        <w:rPr>
          <w:rFonts w:ascii="Times New Roman" w:hAnsi="Times New Roman" w:cs="Times New Roman"/>
          <w:sz w:val="23"/>
          <w:szCs w:val="23"/>
        </w:rPr>
        <w:t xml:space="preserve">, nenhum vereador se </w:t>
      </w:r>
      <w:proofErr w:type="gramStart"/>
      <w:r w:rsidR="00763FCC" w:rsidRPr="001847D9">
        <w:rPr>
          <w:rFonts w:ascii="Times New Roman" w:hAnsi="Times New Roman" w:cs="Times New Roman"/>
          <w:sz w:val="23"/>
          <w:szCs w:val="23"/>
        </w:rPr>
        <w:t>manifestou,</w:t>
      </w:r>
      <w:proofErr w:type="gramEnd"/>
      <w:r w:rsidR="00763FCC" w:rsidRPr="001847D9">
        <w:rPr>
          <w:rFonts w:ascii="Times New Roman" w:hAnsi="Times New Roman" w:cs="Times New Roman"/>
          <w:sz w:val="23"/>
          <w:szCs w:val="23"/>
        </w:rPr>
        <w:t xml:space="preserve"> em votação a Ata foi aprovada. </w:t>
      </w:r>
      <w:r w:rsidR="00386ABC" w:rsidRPr="001847D9">
        <w:rPr>
          <w:rFonts w:ascii="Times New Roman" w:hAnsi="Times New Roman" w:cs="Times New Roman"/>
          <w:sz w:val="23"/>
          <w:szCs w:val="23"/>
        </w:rPr>
        <w:t xml:space="preserve">Em seguida passou-se a leitura do requerimento solicitando que fosse dado </w:t>
      </w:r>
      <w:r w:rsidR="003D0E45" w:rsidRPr="001847D9">
        <w:rPr>
          <w:rFonts w:ascii="Times New Roman" w:hAnsi="Times New Roman" w:cs="Times New Roman"/>
          <w:b/>
          <w:sz w:val="23"/>
          <w:szCs w:val="23"/>
        </w:rPr>
        <w:t>REGIME DE URGÊNCIA</w:t>
      </w:r>
      <w:r w:rsidR="0021344C" w:rsidRPr="001847D9">
        <w:rPr>
          <w:rFonts w:ascii="Times New Roman" w:hAnsi="Times New Roman" w:cs="Times New Roman"/>
          <w:sz w:val="23"/>
          <w:szCs w:val="23"/>
        </w:rPr>
        <w:t xml:space="preserve"> aos seguintes expedientes</w:t>
      </w:r>
      <w:r w:rsidR="003D0E45" w:rsidRPr="001847D9">
        <w:rPr>
          <w:rFonts w:ascii="Times New Roman" w:hAnsi="Times New Roman" w:cs="Times New Roman"/>
          <w:sz w:val="23"/>
          <w:szCs w:val="23"/>
        </w:rPr>
        <w:t xml:space="preserve">: 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Os vereadores que abaixo subscrevem requerem, cumpridas as formalidades regimentais e ouvido o douto Plenário, seja dado Regime de Urgência aos seguintes expedientes: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>Expediente n° 109/2018, Projeto de Lei nº 103/2018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, que “Cria 15 (quinze) cargos de Guarda-Municipal na Estrutura Administrativa do Poder Executivo e dá outras providências”;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>Expediente n° 110/2018, Projeto de Lei nº 104/2018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, que “Autoriza a realização de leilão dos bens declarados inservíveis pelo Decreto Municipal nº 6.001, de 26 de março de 2018”;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>Expediente n° 111/2018, Projeto de Lei nº 105/2018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>Expediente n° 112/2018, Projeto de Lei nº 106/2018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, que “Altera a Lei Municipal nº 6.627 de 11 de agosto de 2017”; </w:t>
      </w:r>
      <w:r w:rsidR="00C353FA" w:rsidRPr="001847D9">
        <w:rPr>
          <w:rFonts w:ascii="Times New Roman" w:hAnsi="Times New Roman" w:cs="Times New Roman"/>
          <w:b/>
          <w:sz w:val="23"/>
          <w:szCs w:val="23"/>
        </w:rPr>
        <w:t>Expediente n° 113/2018, Projeto de Lei nº 107/2018</w:t>
      </w:r>
      <w:r w:rsidR="00C353FA" w:rsidRPr="001847D9">
        <w:rPr>
          <w:rFonts w:ascii="Times New Roman" w:hAnsi="Times New Roman" w:cs="Times New Roman"/>
          <w:sz w:val="23"/>
          <w:szCs w:val="23"/>
        </w:rPr>
        <w:t xml:space="preserve">, que “Altera a Lei Municipal nº 6.657 de 11 de outubro de 2017”. Colocado em discussão, nenhum vereador se manifestou. Colocado em votação, os pedidos de regime de urgência foram aprovados. Em seguida </w:t>
      </w:r>
      <w:proofErr w:type="gramStart"/>
      <w:r w:rsidR="00C353FA" w:rsidRPr="001847D9">
        <w:rPr>
          <w:rFonts w:ascii="Times New Roman" w:hAnsi="Times New Roman" w:cs="Times New Roman"/>
          <w:sz w:val="23"/>
          <w:szCs w:val="23"/>
        </w:rPr>
        <w:t>passou-se</w:t>
      </w:r>
      <w:proofErr w:type="gramEnd"/>
      <w:r w:rsidR="00C353FA" w:rsidRPr="001847D9">
        <w:rPr>
          <w:rFonts w:ascii="Times New Roman" w:hAnsi="Times New Roman" w:cs="Times New Roman"/>
          <w:sz w:val="23"/>
          <w:szCs w:val="23"/>
        </w:rPr>
        <w:t xml:space="preserve"> as proposições dos vereadores</w:t>
      </w:r>
      <w:r w:rsidR="001847D9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325235" w:rsidRPr="001847D9">
        <w:rPr>
          <w:rFonts w:ascii="Times New Roman" w:hAnsi="Times New Roman" w:cs="Times New Roman"/>
          <w:b/>
          <w:sz w:val="23"/>
          <w:szCs w:val="23"/>
        </w:rPr>
        <w:t>MOÇ</w:t>
      </w:r>
      <w:r w:rsidR="005C7E01" w:rsidRPr="001847D9">
        <w:rPr>
          <w:rFonts w:ascii="Times New Roman" w:hAnsi="Times New Roman" w:cs="Times New Roman"/>
          <w:b/>
          <w:sz w:val="23"/>
          <w:szCs w:val="23"/>
        </w:rPr>
        <w:t>ÃO</w:t>
      </w:r>
      <w:r w:rsidR="00325235" w:rsidRPr="001847D9">
        <w:rPr>
          <w:rFonts w:ascii="Times New Roman" w:hAnsi="Times New Roman" w:cs="Times New Roman"/>
          <w:sz w:val="23"/>
          <w:szCs w:val="23"/>
        </w:rPr>
        <w:t xml:space="preserve">: </w:t>
      </w:r>
      <w:r w:rsidR="004800DB" w:rsidRPr="001847D9">
        <w:rPr>
          <w:rFonts w:ascii="Times New Roman" w:hAnsi="Times New Roman" w:cs="Times New Roman"/>
          <w:sz w:val="23"/>
          <w:szCs w:val="23"/>
        </w:rPr>
        <w:t>O</w:t>
      </w:r>
      <w:r w:rsidR="00763FCC" w:rsidRPr="001847D9">
        <w:rPr>
          <w:rFonts w:ascii="Times New Roman" w:hAnsi="Times New Roman" w:cs="Times New Roman"/>
          <w:sz w:val="23"/>
          <w:szCs w:val="23"/>
        </w:rPr>
        <w:t xml:space="preserve"> Vereador</w:t>
      </w:r>
      <w:r w:rsidR="004800DB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376B84" w:rsidRPr="001847D9">
        <w:rPr>
          <w:rFonts w:ascii="Times New Roman" w:hAnsi="Times New Roman" w:cs="Times New Roman"/>
          <w:b/>
          <w:sz w:val="23"/>
          <w:szCs w:val="23"/>
        </w:rPr>
        <w:t>EUCLIDES CASTRO</w:t>
      </w:r>
      <w:r w:rsidR="00763FCC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23536D" w:rsidRPr="001847D9">
        <w:rPr>
          <w:rFonts w:ascii="Times New Roman" w:hAnsi="Times New Roman" w:cs="Times New Roman"/>
          <w:sz w:val="23"/>
          <w:szCs w:val="23"/>
        </w:rPr>
        <w:t xml:space="preserve">encaminha moção de </w:t>
      </w:r>
      <w:proofErr w:type="spellStart"/>
      <w:r w:rsidR="00763FCC" w:rsidRPr="001847D9">
        <w:rPr>
          <w:rFonts w:ascii="Times New Roman" w:hAnsi="Times New Roman" w:cs="Times New Roman"/>
          <w:sz w:val="23"/>
          <w:szCs w:val="23"/>
        </w:rPr>
        <w:t>parabenização</w:t>
      </w:r>
      <w:proofErr w:type="spellEnd"/>
      <w:r w:rsidR="00763FCC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4800DB" w:rsidRPr="001847D9">
        <w:rPr>
          <w:rFonts w:ascii="Times New Roman" w:hAnsi="Times New Roman" w:cs="Times New Roman"/>
          <w:sz w:val="23"/>
          <w:szCs w:val="23"/>
        </w:rPr>
        <w:lastRenderedPageBreak/>
        <w:t xml:space="preserve">ao </w:t>
      </w:r>
      <w:r w:rsidR="00376B84" w:rsidRPr="001847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Conselho Municipal de Política </w:t>
      </w:r>
      <w:r w:rsidR="005C7E01" w:rsidRPr="001847D9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="00376B84" w:rsidRPr="001847D9">
        <w:rPr>
          <w:rFonts w:ascii="Times New Roman" w:hAnsi="Times New Roman" w:cs="Times New Roman"/>
          <w:color w:val="000000" w:themeColor="text1"/>
          <w:sz w:val="23"/>
          <w:szCs w:val="23"/>
        </w:rPr>
        <w:t>obre Drogas, pela realização da Semana de Valorização da Vida.</w:t>
      </w:r>
      <w:r w:rsidR="00763FCC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23536D" w:rsidRPr="001847D9">
        <w:rPr>
          <w:rFonts w:ascii="Times New Roman" w:hAnsi="Times New Roman" w:cs="Times New Roman"/>
          <w:sz w:val="23"/>
          <w:szCs w:val="23"/>
        </w:rPr>
        <w:t>Colocado em discussão, nenhum vereador se manifestou sobre a moção, em votação a moção foi aprovada</w:t>
      </w:r>
      <w:r w:rsidR="00763FCC" w:rsidRPr="001847D9">
        <w:rPr>
          <w:rFonts w:ascii="Times New Roman" w:hAnsi="Times New Roman" w:cs="Times New Roman"/>
          <w:sz w:val="23"/>
          <w:szCs w:val="23"/>
        </w:rPr>
        <w:t xml:space="preserve">. </w:t>
      </w:r>
      <w:r w:rsidR="00281CE6" w:rsidRPr="001847D9">
        <w:rPr>
          <w:rFonts w:ascii="Times New Roman" w:hAnsi="Times New Roman" w:cs="Times New Roman"/>
          <w:b/>
          <w:sz w:val="23"/>
          <w:szCs w:val="23"/>
        </w:rPr>
        <w:t>PEDIDO DE INFORMAÇÕES</w:t>
      </w:r>
      <w:r w:rsidR="00281CE6" w:rsidRPr="001847D9">
        <w:rPr>
          <w:rFonts w:ascii="Times New Roman" w:hAnsi="Times New Roman" w:cs="Times New Roman"/>
          <w:sz w:val="23"/>
          <w:szCs w:val="23"/>
        </w:rPr>
        <w:t xml:space="preserve">: </w:t>
      </w:r>
      <w:r w:rsidR="00B41A2F" w:rsidRPr="001847D9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B41A2F" w:rsidRPr="001847D9">
        <w:rPr>
          <w:rFonts w:ascii="Times New Roman" w:hAnsi="Times New Roman" w:cs="Times New Roman"/>
          <w:b/>
          <w:sz w:val="23"/>
          <w:szCs w:val="23"/>
        </w:rPr>
        <w:t>LEO DAHMER</w:t>
      </w:r>
      <w:r w:rsidR="00B41A2F" w:rsidRPr="001847D9">
        <w:rPr>
          <w:rFonts w:ascii="Times New Roman" w:hAnsi="Times New Roman" w:cs="Times New Roman"/>
          <w:sz w:val="23"/>
          <w:szCs w:val="23"/>
        </w:rPr>
        <w:t xml:space="preserve"> solicita ao Executivo: Que</w:t>
      </w:r>
      <w:r w:rsidR="00A3233F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91456D" w:rsidRPr="001847D9">
        <w:rPr>
          <w:rFonts w:ascii="Times New Roman" w:hAnsi="Times New Roman" w:cs="Times New Roman"/>
          <w:sz w:val="23"/>
          <w:szCs w:val="23"/>
        </w:rPr>
        <w:t>informe o motivo da nova paralisação das obras de drenagem da Rua Bento Gonçalves</w:t>
      </w:r>
      <w:r w:rsidR="00877880">
        <w:rPr>
          <w:rFonts w:ascii="Times New Roman" w:hAnsi="Times New Roman" w:cs="Times New Roman"/>
          <w:sz w:val="23"/>
          <w:szCs w:val="23"/>
        </w:rPr>
        <w:t>?</w:t>
      </w:r>
      <w:r w:rsidR="0091456D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Colocado em discussão, nenhum vereador se manifestou sobre o pedido, em votação o pedido foi aprovado. </w:t>
      </w:r>
      <w:r w:rsidR="00A3233F" w:rsidRPr="001847D9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A3233F" w:rsidRPr="001847D9">
        <w:rPr>
          <w:rFonts w:ascii="Times New Roman" w:hAnsi="Times New Roman" w:cs="Times New Roman"/>
          <w:b/>
          <w:sz w:val="23"/>
          <w:szCs w:val="23"/>
        </w:rPr>
        <w:t>LEO DAHMER</w:t>
      </w:r>
      <w:r w:rsidR="00A3233F" w:rsidRPr="001847D9">
        <w:rPr>
          <w:rFonts w:ascii="Times New Roman" w:hAnsi="Times New Roman" w:cs="Times New Roman"/>
          <w:sz w:val="23"/>
          <w:szCs w:val="23"/>
        </w:rPr>
        <w:t xml:space="preserve"> solicita ao Executivo: </w:t>
      </w:r>
      <w:r w:rsidR="00BD1270" w:rsidRPr="001847D9">
        <w:rPr>
          <w:rFonts w:ascii="Times New Roman" w:hAnsi="Times New Roman" w:cs="Times New Roman"/>
          <w:sz w:val="23"/>
          <w:szCs w:val="23"/>
        </w:rPr>
        <w:t>Q</w:t>
      </w:r>
      <w:r w:rsidR="00A3233F" w:rsidRPr="001847D9">
        <w:rPr>
          <w:rFonts w:ascii="Times New Roman" w:hAnsi="Times New Roman" w:cs="Times New Roman"/>
          <w:sz w:val="23"/>
          <w:szCs w:val="23"/>
        </w:rPr>
        <w:t xml:space="preserve">ue </w:t>
      </w:r>
      <w:r w:rsidR="00104042" w:rsidRPr="001847D9">
        <w:rPr>
          <w:rFonts w:ascii="Times New Roman" w:hAnsi="Times New Roman" w:cs="Times New Roman"/>
          <w:sz w:val="23"/>
          <w:szCs w:val="23"/>
        </w:rPr>
        <w:t>informe qual a programação da Prefeitura para a recuperação e retomada do funcionamento da Academia de Saúde do Parque Votorantim</w:t>
      </w:r>
      <w:r w:rsidR="00877880">
        <w:rPr>
          <w:rFonts w:ascii="Times New Roman" w:hAnsi="Times New Roman" w:cs="Times New Roman"/>
          <w:sz w:val="23"/>
          <w:szCs w:val="23"/>
        </w:rPr>
        <w:t>?</w:t>
      </w:r>
      <w:r w:rsidR="00693E89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Colocado em discussão, nenhum vereador se manifestou sobre o pedido, em votação o pedido foi aprovado. </w:t>
      </w:r>
      <w:r w:rsidR="00104042" w:rsidRPr="001847D9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104042" w:rsidRPr="001847D9">
        <w:rPr>
          <w:rFonts w:ascii="Times New Roman" w:hAnsi="Times New Roman" w:cs="Times New Roman"/>
          <w:b/>
          <w:sz w:val="23"/>
          <w:szCs w:val="23"/>
        </w:rPr>
        <w:t xml:space="preserve">LEO DAHMER </w:t>
      </w:r>
      <w:r w:rsidR="00104042" w:rsidRPr="001847D9">
        <w:rPr>
          <w:rFonts w:ascii="Times New Roman" w:hAnsi="Times New Roman" w:cs="Times New Roman"/>
          <w:sz w:val="23"/>
          <w:szCs w:val="23"/>
        </w:rPr>
        <w:t xml:space="preserve">solicita ao Executivo: Que informe o motivo do fechamento da Travessa do Parque Votorantim situada no final da Rua Airton Senna da Silva, que dá acesso </w:t>
      </w:r>
      <w:r w:rsidR="001847D9" w:rsidRPr="001847D9">
        <w:rPr>
          <w:rFonts w:ascii="Times New Roman" w:hAnsi="Times New Roman" w:cs="Times New Roman"/>
          <w:sz w:val="23"/>
          <w:szCs w:val="23"/>
        </w:rPr>
        <w:t>à</w:t>
      </w:r>
      <w:r w:rsidR="00104042" w:rsidRPr="001847D9">
        <w:rPr>
          <w:rFonts w:ascii="Times New Roman" w:hAnsi="Times New Roman" w:cs="Times New Roman"/>
          <w:sz w:val="23"/>
          <w:szCs w:val="23"/>
        </w:rPr>
        <w:t xml:space="preserve"> Rua Ludovico </w:t>
      </w:r>
      <w:proofErr w:type="spellStart"/>
      <w:r w:rsidR="00104042" w:rsidRPr="001847D9">
        <w:rPr>
          <w:rFonts w:ascii="Times New Roman" w:hAnsi="Times New Roman" w:cs="Times New Roman"/>
          <w:sz w:val="23"/>
          <w:szCs w:val="23"/>
        </w:rPr>
        <w:t>Costella</w:t>
      </w:r>
      <w:proofErr w:type="spellEnd"/>
      <w:r w:rsidR="00104042" w:rsidRPr="001847D9">
        <w:rPr>
          <w:rFonts w:ascii="Times New Roman" w:hAnsi="Times New Roman" w:cs="Times New Roman"/>
          <w:sz w:val="23"/>
          <w:szCs w:val="23"/>
        </w:rPr>
        <w:t xml:space="preserve"> e qual o destino da via?</w:t>
      </w:r>
      <w:r w:rsidR="00247716" w:rsidRPr="001847D9">
        <w:rPr>
          <w:rFonts w:ascii="Times New Roman" w:hAnsi="Times New Roman" w:cs="Times New Roman"/>
          <w:sz w:val="23"/>
          <w:szCs w:val="23"/>
        </w:rPr>
        <w:t xml:space="preserve"> Colocado em discussão, nenhum, vereador se manifestou sobre o pedido, em votação o pedido foi aprovado. </w:t>
      </w:r>
      <w:r w:rsidR="00BB114A" w:rsidRPr="001847D9">
        <w:rPr>
          <w:rFonts w:ascii="Times New Roman" w:hAnsi="Times New Roman" w:cs="Times New Roman"/>
          <w:b/>
          <w:sz w:val="23"/>
          <w:szCs w:val="23"/>
        </w:rPr>
        <w:t>REQUERIMENTOS</w:t>
      </w:r>
      <w:r w:rsidR="00BB114A" w:rsidRPr="001847D9">
        <w:rPr>
          <w:rFonts w:ascii="Times New Roman" w:hAnsi="Times New Roman" w:cs="Times New Roman"/>
          <w:sz w:val="23"/>
          <w:szCs w:val="23"/>
        </w:rPr>
        <w:t xml:space="preserve">: </w:t>
      </w:r>
      <w:r w:rsidR="00983B83" w:rsidRPr="001847D9">
        <w:rPr>
          <w:rFonts w:ascii="Times New Roman" w:hAnsi="Times New Roman" w:cs="Times New Roman"/>
          <w:sz w:val="23"/>
          <w:szCs w:val="23"/>
        </w:rPr>
        <w:t>O</w:t>
      </w:r>
      <w:r w:rsidR="00527209" w:rsidRPr="001847D9">
        <w:rPr>
          <w:rFonts w:ascii="Times New Roman" w:hAnsi="Times New Roman" w:cs="Times New Roman"/>
          <w:sz w:val="23"/>
          <w:szCs w:val="23"/>
        </w:rPr>
        <w:t xml:space="preserve"> vereador </w:t>
      </w:r>
      <w:r w:rsidR="0033533D" w:rsidRPr="001847D9">
        <w:rPr>
          <w:rFonts w:ascii="Times New Roman" w:hAnsi="Times New Roman" w:cs="Times New Roman"/>
          <w:b/>
          <w:sz w:val="23"/>
          <w:szCs w:val="23"/>
        </w:rPr>
        <w:t>SANDRO SEVERO</w:t>
      </w:r>
      <w:r w:rsidR="00527209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33533D" w:rsidRPr="001847D9">
        <w:rPr>
          <w:rFonts w:ascii="Times New Roman" w:hAnsi="Times New Roman" w:cs="Times New Roman"/>
          <w:sz w:val="23"/>
          <w:szCs w:val="23"/>
        </w:rPr>
        <w:t>solicita a REFAP que realize a limpeza e poda das áreas onde passa a adutora.</w:t>
      </w:r>
      <w:r w:rsidR="005853A9" w:rsidRPr="001847D9">
        <w:rPr>
          <w:rFonts w:ascii="Times New Roman" w:hAnsi="Times New Roman" w:cs="Times New Roman"/>
          <w:sz w:val="23"/>
          <w:szCs w:val="23"/>
        </w:rPr>
        <w:t xml:space="preserve"> Colocado em discussão, nenhum vereador se manifestou sobre o requerimento, em votação foi aprovado. </w:t>
      </w:r>
      <w:r w:rsidR="00A4212F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D80B9A" w:rsidRPr="001847D9">
        <w:rPr>
          <w:rFonts w:ascii="Times New Roman" w:hAnsi="Times New Roman" w:cs="Times New Roman"/>
          <w:sz w:val="23"/>
          <w:szCs w:val="23"/>
        </w:rPr>
        <w:t xml:space="preserve">Do Vereador </w:t>
      </w:r>
      <w:r w:rsidR="00D80B9A" w:rsidRPr="001847D9">
        <w:rPr>
          <w:rFonts w:ascii="Times New Roman" w:hAnsi="Times New Roman" w:cs="Times New Roman"/>
          <w:b/>
          <w:sz w:val="23"/>
          <w:szCs w:val="23"/>
        </w:rPr>
        <w:t>FELIPE</w:t>
      </w:r>
      <w:r w:rsidR="00D80B9A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D80B9A" w:rsidRPr="001847D9">
        <w:rPr>
          <w:rFonts w:ascii="Times New Roman" w:hAnsi="Times New Roman" w:cs="Times New Roman"/>
          <w:b/>
          <w:sz w:val="23"/>
          <w:szCs w:val="23"/>
        </w:rPr>
        <w:t>COSTELLA</w:t>
      </w:r>
      <w:r w:rsidR="00983B83" w:rsidRPr="001847D9">
        <w:rPr>
          <w:rFonts w:ascii="Times New Roman" w:hAnsi="Times New Roman" w:cs="Times New Roman"/>
          <w:sz w:val="23"/>
          <w:szCs w:val="23"/>
        </w:rPr>
        <w:t xml:space="preserve"> encaminha ao Executivo: Anteprojeto de </w:t>
      </w:r>
      <w:r w:rsidR="00AA6769" w:rsidRPr="001847D9">
        <w:rPr>
          <w:rFonts w:ascii="Times New Roman" w:hAnsi="Times New Roman" w:cs="Times New Roman"/>
          <w:sz w:val="23"/>
          <w:szCs w:val="23"/>
        </w:rPr>
        <w:t>L</w:t>
      </w:r>
      <w:r w:rsidR="00983B83" w:rsidRPr="001847D9">
        <w:rPr>
          <w:rFonts w:ascii="Times New Roman" w:hAnsi="Times New Roman" w:cs="Times New Roman"/>
          <w:sz w:val="23"/>
          <w:szCs w:val="23"/>
        </w:rPr>
        <w:t xml:space="preserve">ei que </w:t>
      </w:r>
      <w:r w:rsidR="005C7E01" w:rsidRPr="001847D9">
        <w:rPr>
          <w:rFonts w:ascii="Times New Roman" w:hAnsi="Times New Roman" w:cs="Times New Roman"/>
          <w:sz w:val="23"/>
          <w:szCs w:val="23"/>
        </w:rPr>
        <w:t>“Institui no calendário oficial do Município, o torneio de Futebol de Mesa em Esteio”</w:t>
      </w:r>
      <w:r w:rsidR="00877880">
        <w:rPr>
          <w:rFonts w:ascii="Times New Roman" w:hAnsi="Times New Roman" w:cs="Times New Roman"/>
          <w:sz w:val="23"/>
          <w:szCs w:val="23"/>
        </w:rPr>
        <w:t>,</w:t>
      </w:r>
      <w:r w:rsidR="005C7E01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983B83" w:rsidRPr="001847D9">
        <w:rPr>
          <w:rFonts w:ascii="Times New Roman" w:hAnsi="Times New Roman" w:cs="Times New Roman"/>
          <w:sz w:val="23"/>
          <w:szCs w:val="23"/>
        </w:rPr>
        <w:t xml:space="preserve">e solicita que seja </w:t>
      </w:r>
      <w:r w:rsidR="00CB7EBA" w:rsidRPr="001847D9">
        <w:rPr>
          <w:rFonts w:ascii="Times New Roman" w:hAnsi="Times New Roman" w:cs="Times New Roman"/>
          <w:sz w:val="23"/>
          <w:szCs w:val="23"/>
        </w:rPr>
        <w:t>avaliada a</w:t>
      </w:r>
      <w:r w:rsidR="00983B83" w:rsidRPr="001847D9">
        <w:rPr>
          <w:rFonts w:ascii="Times New Roman" w:hAnsi="Times New Roman" w:cs="Times New Roman"/>
          <w:sz w:val="23"/>
          <w:szCs w:val="23"/>
        </w:rPr>
        <w:t xml:space="preserve"> possibilidade de remetê-lo a esta Casa como Projeto de Lei. 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Colocado em discussão, nenhum vereador se manifestou sobre o requerimento, em votação o requerimento foi aprovado. </w:t>
      </w:r>
      <w:r w:rsidR="0033533D" w:rsidRPr="001847D9">
        <w:rPr>
          <w:rFonts w:ascii="Times New Roman" w:hAnsi="Times New Roman" w:cs="Times New Roman"/>
          <w:sz w:val="23"/>
          <w:szCs w:val="23"/>
        </w:rPr>
        <w:t xml:space="preserve">Do Vereador </w:t>
      </w:r>
      <w:r w:rsidR="0033533D" w:rsidRPr="001847D9">
        <w:rPr>
          <w:rFonts w:ascii="Times New Roman" w:hAnsi="Times New Roman" w:cs="Times New Roman"/>
          <w:b/>
          <w:sz w:val="23"/>
          <w:szCs w:val="23"/>
        </w:rPr>
        <w:t>FELIPE COSTELLA</w:t>
      </w:r>
      <w:r w:rsidR="0033533D" w:rsidRPr="001847D9">
        <w:rPr>
          <w:rFonts w:ascii="Times New Roman" w:hAnsi="Times New Roman" w:cs="Times New Roman"/>
          <w:sz w:val="23"/>
          <w:szCs w:val="23"/>
        </w:rPr>
        <w:t xml:space="preserve"> encaminha ao Departamento Estadual da Criança e do Adolescente – DECA, para que estude a possibilidade de realizar o “Papo de Responsa”, nas escolas de Esteio. Colocado em discussão, nenhum vereador se manifestou sobre o requerimento, em votação o requerimento foi aprovado. </w:t>
      </w:r>
      <w:r w:rsidR="00CE3587" w:rsidRPr="001847D9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571C54" w:rsidRPr="001847D9">
        <w:rPr>
          <w:rFonts w:ascii="Times New Roman" w:hAnsi="Times New Roman" w:cs="Times New Roman"/>
          <w:b/>
          <w:sz w:val="23"/>
          <w:szCs w:val="23"/>
        </w:rPr>
        <w:t xml:space="preserve">EUCLIDES </w:t>
      </w:r>
      <w:r w:rsidR="00877880">
        <w:rPr>
          <w:rFonts w:ascii="Times New Roman" w:hAnsi="Times New Roman" w:cs="Times New Roman"/>
          <w:b/>
          <w:sz w:val="23"/>
          <w:szCs w:val="23"/>
        </w:rPr>
        <w:t xml:space="preserve">DE </w:t>
      </w:r>
      <w:r w:rsidR="00571C54" w:rsidRPr="001847D9">
        <w:rPr>
          <w:rFonts w:ascii="Times New Roman" w:hAnsi="Times New Roman" w:cs="Times New Roman"/>
          <w:b/>
          <w:sz w:val="23"/>
          <w:szCs w:val="23"/>
        </w:rPr>
        <w:t>CASTRO</w:t>
      </w:r>
      <w:r w:rsidR="00CE3587" w:rsidRPr="001847D9">
        <w:rPr>
          <w:rFonts w:ascii="Times New Roman" w:hAnsi="Times New Roman" w:cs="Times New Roman"/>
          <w:sz w:val="23"/>
          <w:szCs w:val="23"/>
        </w:rPr>
        <w:t xml:space="preserve"> encaminha a </w:t>
      </w:r>
      <w:proofErr w:type="spellStart"/>
      <w:proofErr w:type="gramStart"/>
      <w:r w:rsidR="00571C54" w:rsidRPr="001847D9">
        <w:rPr>
          <w:rFonts w:ascii="Times New Roman" w:hAnsi="Times New Roman" w:cs="Times New Roman"/>
          <w:sz w:val="23"/>
          <w:szCs w:val="23"/>
        </w:rPr>
        <w:t>RGESul</w:t>
      </w:r>
      <w:proofErr w:type="spellEnd"/>
      <w:proofErr w:type="gramEnd"/>
      <w:r w:rsidR="00CE3587" w:rsidRPr="001847D9">
        <w:rPr>
          <w:rFonts w:ascii="Times New Roman" w:hAnsi="Times New Roman" w:cs="Times New Roman"/>
          <w:sz w:val="23"/>
          <w:szCs w:val="23"/>
        </w:rPr>
        <w:t xml:space="preserve">: </w:t>
      </w:r>
      <w:r w:rsidR="00877880">
        <w:rPr>
          <w:rFonts w:ascii="Times New Roman" w:hAnsi="Times New Roman" w:cs="Times New Roman"/>
          <w:sz w:val="23"/>
          <w:szCs w:val="23"/>
        </w:rPr>
        <w:t>Q</w:t>
      </w:r>
      <w:r w:rsidR="00571C54" w:rsidRPr="001847D9">
        <w:rPr>
          <w:rFonts w:ascii="Times New Roman" w:hAnsi="Times New Roman" w:cs="Times New Roman"/>
          <w:sz w:val="23"/>
          <w:szCs w:val="23"/>
        </w:rPr>
        <w:t>ue reavalie o funcionamento dos postes de luz que foram trocados na Av. Tarso Dutra, em frente ao nº 238</w:t>
      </w:r>
      <w:r w:rsidR="00CE3587" w:rsidRPr="001847D9">
        <w:rPr>
          <w:rFonts w:ascii="Times New Roman" w:hAnsi="Times New Roman" w:cs="Times New Roman"/>
          <w:sz w:val="23"/>
          <w:szCs w:val="23"/>
        </w:rPr>
        <w:t xml:space="preserve">. Colocado em discussão, nenhum vereador se manifestou sobre o requerimento, em votação o requerimento foi aprovado. </w:t>
      </w:r>
      <w:r w:rsidR="00E27134" w:rsidRPr="001847D9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E27134" w:rsidRPr="001847D9">
        <w:rPr>
          <w:rFonts w:ascii="Times New Roman" w:hAnsi="Times New Roman" w:cs="Times New Roman"/>
          <w:b/>
          <w:sz w:val="23"/>
          <w:szCs w:val="23"/>
        </w:rPr>
        <w:t>MÁRIO</w:t>
      </w:r>
      <w:r w:rsidR="00E27134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E27134" w:rsidRPr="001847D9">
        <w:rPr>
          <w:rFonts w:ascii="Times New Roman" w:hAnsi="Times New Roman" w:cs="Times New Roman"/>
          <w:b/>
          <w:sz w:val="23"/>
          <w:szCs w:val="23"/>
        </w:rPr>
        <w:t>COUTO</w:t>
      </w:r>
      <w:r w:rsidR="00E27134" w:rsidRPr="001847D9">
        <w:rPr>
          <w:rFonts w:ascii="Times New Roman" w:hAnsi="Times New Roman" w:cs="Times New Roman"/>
          <w:sz w:val="23"/>
          <w:szCs w:val="23"/>
        </w:rPr>
        <w:t xml:space="preserve"> encaminha ao Executivo: Anteprojeto de lei que </w:t>
      </w:r>
      <w:r w:rsidR="00571C54" w:rsidRPr="001847D9">
        <w:rPr>
          <w:rFonts w:ascii="Times New Roman" w:hAnsi="Times New Roman" w:cs="Times New Roman"/>
          <w:sz w:val="23"/>
          <w:szCs w:val="23"/>
        </w:rPr>
        <w:t>“Institui o projeto Doadores do Futuro”</w:t>
      </w:r>
      <w:r w:rsidR="00E27134" w:rsidRPr="001847D9">
        <w:rPr>
          <w:rFonts w:ascii="Times New Roman" w:hAnsi="Times New Roman" w:cs="Times New Roman"/>
          <w:sz w:val="23"/>
          <w:szCs w:val="23"/>
        </w:rPr>
        <w:t>, e solicita que seja avaliada a possibilidade de remetê-lo a esta Casa como Projeto de Lei. Colocado em discussão, nenhum vereador se manifestou sobre o requerimento, em votação o requerimento foi aprovado</w:t>
      </w:r>
      <w:r w:rsidR="00314FAE" w:rsidRPr="001847D9">
        <w:rPr>
          <w:rFonts w:ascii="Times New Roman" w:hAnsi="Times New Roman" w:cs="Times New Roman"/>
          <w:sz w:val="23"/>
          <w:szCs w:val="23"/>
        </w:rPr>
        <w:t>.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983B83" w:rsidRPr="001847D9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B475DE" w:rsidRPr="001847D9">
        <w:rPr>
          <w:rFonts w:ascii="Times New Roman" w:hAnsi="Times New Roman" w:cs="Times New Roman"/>
          <w:b/>
          <w:sz w:val="23"/>
          <w:szCs w:val="23"/>
        </w:rPr>
        <w:t>MÁRIO COUTO</w:t>
      </w:r>
      <w:r w:rsidR="00983B83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B475DE" w:rsidRPr="001847D9">
        <w:rPr>
          <w:rFonts w:ascii="Times New Roman" w:hAnsi="Times New Roman" w:cs="Times New Roman"/>
          <w:sz w:val="23"/>
          <w:szCs w:val="23"/>
        </w:rPr>
        <w:t>encaminha ao Executivo Municipal</w:t>
      </w:r>
      <w:r w:rsidR="00CE3587" w:rsidRPr="001847D9">
        <w:rPr>
          <w:rFonts w:ascii="Times New Roman" w:hAnsi="Times New Roman" w:cs="Times New Roman"/>
          <w:sz w:val="23"/>
          <w:szCs w:val="23"/>
        </w:rPr>
        <w:t xml:space="preserve">, </w:t>
      </w:r>
      <w:r w:rsidR="0066159B" w:rsidRPr="001847D9">
        <w:rPr>
          <w:rFonts w:ascii="Times New Roman" w:hAnsi="Times New Roman" w:cs="Times New Roman"/>
          <w:sz w:val="23"/>
          <w:szCs w:val="23"/>
        </w:rPr>
        <w:t xml:space="preserve">que </w:t>
      </w:r>
      <w:r w:rsidR="00B475DE" w:rsidRPr="001847D9">
        <w:rPr>
          <w:rFonts w:ascii="Times New Roman" w:hAnsi="Times New Roman" w:cs="Times New Roman"/>
          <w:sz w:val="23"/>
          <w:szCs w:val="23"/>
        </w:rPr>
        <w:t>avali</w:t>
      </w:r>
      <w:r w:rsidR="0093719B">
        <w:rPr>
          <w:rFonts w:ascii="Times New Roman" w:hAnsi="Times New Roman" w:cs="Times New Roman"/>
          <w:sz w:val="23"/>
          <w:szCs w:val="23"/>
        </w:rPr>
        <w:t>e</w:t>
      </w:r>
      <w:r w:rsidR="00B475DE" w:rsidRPr="001847D9">
        <w:rPr>
          <w:rFonts w:ascii="Times New Roman" w:hAnsi="Times New Roman" w:cs="Times New Roman"/>
          <w:sz w:val="23"/>
          <w:szCs w:val="23"/>
        </w:rPr>
        <w:t xml:space="preserve"> a possibilidade de construção/implantação de espaços, com pequenas mesas e bancos, junto às praças e aos parques municipais, com a finalidade de possibilitar a prática de diferentes jogos, como xadrez, damas, baralho e outras atividades. 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Colocado em discussão, </w:t>
      </w:r>
      <w:r w:rsidR="00CE3587" w:rsidRPr="001847D9">
        <w:rPr>
          <w:rFonts w:ascii="Times New Roman" w:hAnsi="Times New Roman" w:cs="Times New Roman"/>
          <w:sz w:val="23"/>
          <w:szCs w:val="23"/>
        </w:rPr>
        <w:t>ninguém se manifes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tou sobre o requerimento, em votação o requerimento foi aprovado. </w:t>
      </w:r>
      <w:r w:rsidR="00DC2F60" w:rsidRPr="001847D9">
        <w:rPr>
          <w:rFonts w:ascii="Times New Roman" w:hAnsi="Times New Roman" w:cs="Times New Roman"/>
          <w:b/>
          <w:sz w:val="23"/>
          <w:szCs w:val="23"/>
        </w:rPr>
        <w:t>PEDIDO DE PROVIDÊNCIAS</w:t>
      </w:r>
      <w:r w:rsidR="00DC2F60" w:rsidRPr="001847D9">
        <w:rPr>
          <w:rFonts w:ascii="Times New Roman" w:hAnsi="Times New Roman" w:cs="Times New Roman"/>
          <w:sz w:val="23"/>
          <w:szCs w:val="23"/>
        </w:rPr>
        <w:t>:</w:t>
      </w:r>
      <w:r w:rsidR="008F6E66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723D26" w:rsidRPr="001847D9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723D26" w:rsidRPr="001847D9">
        <w:rPr>
          <w:rFonts w:ascii="Times New Roman" w:hAnsi="Times New Roman" w:cs="Times New Roman"/>
          <w:b/>
          <w:sz w:val="23"/>
          <w:szCs w:val="23"/>
        </w:rPr>
        <w:t>ARI DA CENTER</w:t>
      </w:r>
      <w:r w:rsidR="00723D26" w:rsidRPr="001847D9">
        <w:rPr>
          <w:rFonts w:ascii="Times New Roman" w:hAnsi="Times New Roman" w:cs="Times New Roman"/>
          <w:sz w:val="23"/>
          <w:szCs w:val="23"/>
        </w:rPr>
        <w:t xml:space="preserve"> encaminha ao Executivo</w:t>
      </w:r>
      <w:r w:rsidR="005C0778" w:rsidRPr="001847D9">
        <w:rPr>
          <w:rFonts w:ascii="Times New Roman" w:hAnsi="Times New Roman" w:cs="Times New Roman"/>
          <w:sz w:val="23"/>
          <w:szCs w:val="23"/>
        </w:rPr>
        <w:t xml:space="preserve">: </w:t>
      </w:r>
      <w:r w:rsidR="00877880">
        <w:rPr>
          <w:rFonts w:ascii="Times New Roman" w:hAnsi="Times New Roman" w:cs="Times New Roman"/>
          <w:sz w:val="23"/>
          <w:szCs w:val="23"/>
        </w:rPr>
        <w:t>D</w:t>
      </w:r>
      <w:r w:rsidR="00281051" w:rsidRPr="001847D9">
        <w:rPr>
          <w:rFonts w:ascii="Times New Roman" w:hAnsi="Times New Roman" w:cs="Times New Roman"/>
          <w:sz w:val="23"/>
          <w:szCs w:val="23"/>
        </w:rPr>
        <w:t xml:space="preserve">etermine a secretaria </w:t>
      </w:r>
      <w:r w:rsidR="001847D9" w:rsidRPr="001847D9">
        <w:rPr>
          <w:rFonts w:ascii="Times New Roman" w:hAnsi="Times New Roman" w:cs="Times New Roman"/>
          <w:sz w:val="23"/>
          <w:szCs w:val="23"/>
        </w:rPr>
        <w:t>competente, que</w:t>
      </w:r>
      <w:r w:rsidR="00281051" w:rsidRPr="001847D9">
        <w:rPr>
          <w:rFonts w:ascii="Times New Roman" w:hAnsi="Times New Roman" w:cs="Times New Roman"/>
          <w:sz w:val="23"/>
          <w:szCs w:val="23"/>
        </w:rPr>
        <w:t xml:space="preserve"> estude a possibilidade de adotar medidas que inibam a permanência de distribuidores de </w:t>
      </w:r>
      <w:r w:rsidR="001847D9" w:rsidRPr="001847D9">
        <w:rPr>
          <w:rFonts w:ascii="Times New Roman" w:hAnsi="Times New Roman" w:cs="Times New Roman"/>
          <w:sz w:val="23"/>
          <w:szCs w:val="23"/>
        </w:rPr>
        <w:t>panfletos</w:t>
      </w:r>
      <w:r w:rsidR="00281051" w:rsidRPr="001847D9">
        <w:rPr>
          <w:rFonts w:ascii="Times New Roman" w:hAnsi="Times New Roman" w:cs="Times New Roman"/>
          <w:sz w:val="23"/>
          <w:szCs w:val="23"/>
        </w:rPr>
        <w:t xml:space="preserve"> e vendedores ambulantes no canteiro central da Avenida Presidente Vargas junto ao semáforo da Rua Padre Felipe.</w:t>
      </w:r>
      <w:r w:rsidR="00723D26" w:rsidRPr="001847D9">
        <w:rPr>
          <w:rFonts w:ascii="Times New Roman" w:hAnsi="Times New Roman" w:cs="Times New Roman"/>
          <w:sz w:val="23"/>
          <w:szCs w:val="23"/>
        </w:rPr>
        <w:t xml:space="preserve"> Colocado em discussão, nenhum vereador se manifestou sobre o pedido de providência. O Vereador </w:t>
      </w:r>
      <w:r w:rsidR="00723D26" w:rsidRPr="001847D9">
        <w:rPr>
          <w:rFonts w:ascii="Times New Roman" w:hAnsi="Times New Roman" w:cs="Times New Roman"/>
          <w:b/>
          <w:sz w:val="23"/>
          <w:szCs w:val="23"/>
        </w:rPr>
        <w:t xml:space="preserve">EUCLIDES </w:t>
      </w:r>
      <w:r w:rsidR="005A0597" w:rsidRPr="001847D9">
        <w:rPr>
          <w:rFonts w:ascii="Times New Roman" w:hAnsi="Times New Roman" w:cs="Times New Roman"/>
          <w:b/>
          <w:sz w:val="23"/>
          <w:szCs w:val="23"/>
        </w:rPr>
        <w:t xml:space="preserve">DE </w:t>
      </w:r>
      <w:r w:rsidR="00723D26" w:rsidRPr="001847D9">
        <w:rPr>
          <w:rFonts w:ascii="Times New Roman" w:hAnsi="Times New Roman" w:cs="Times New Roman"/>
          <w:b/>
          <w:sz w:val="23"/>
          <w:szCs w:val="23"/>
        </w:rPr>
        <w:t>CASTRO</w:t>
      </w:r>
      <w:r w:rsidR="00723D26" w:rsidRPr="001847D9">
        <w:rPr>
          <w:rFonts w:ascii="Times New Roman" w:hAnsi="Times New Roman" w:cs="Times New Roman"/>
          <w:sz w:val="23"/>
          <w:szCs w:val="23"/>
        </w:rPr>
        <w:t xml:space="preserve"> solicita ao Executivo: 1) Que realize </w:t>
      </w:r>
      <w:r w:rsidR="00E2269F" w:rsidRPr="001847D9">
        <w:rPr>
          <w:rFonts w:ascii="Times New Roman" w:hAnsi="Times New Roman" w:cs="Times New Roman"/>
          <w:sz w:val="23"/>
          <w:szCs w:val="23"/>
        </w:rPr>
        <w:t xml:space="preserve">vistoria e limpeza na calçada situada na </w:t>
      </w:r>
      <w:proofErr w:type="gramStart"/>
      <w:r w:rsidR="00E2269F" w:rsidRPr="001847D9">
        <w:rPr>
          <w:rFonts w:ascii="Times New Roman" w:hAnsi="Times New Roman" w:cs="Times New Roman"/>
          <w:sz w:val="23"/>
          <w:szCs w:val="23"/>
        </w:rPr>
        <w:t>rua</w:t>
      </w:r>
      <w:proofErr w:type="gramEnd"/>
      <w:r w:rsidR="00E2269F" w:rsidRPr="001847D9">
        <w:rPr>
          <w:rFonts w:ascii="Times New Roman" w:hAnsi="Times New Roman" w:cs="Times New Roman"/>
          <w:sz w:val="23"/>
          <w:szCs w:val="23"/>
        </w:rPr>
        <w:t xml:space="preserve"> Max </w:t>
      </w:r>
      <w:proofErr w:type="spellStart"/>
      <w:r w:rsidR="00E2269F" w:rsidRPr="001847D9">
        <w:rPr>
          <w:rFonts w:ascii="Times New Roman" w:hAnsi="Times New Roman" w:cs="Times New Roman"/>
          <w:sz w:val="23"/>
          <w:szCs w:val="23"/>
        </w:rPr>
        <w:t>Kolert</w:t>
      </w:r>
      <w:proofErr w:type="spellEnd"/>
      <w:r w:rsidR="00E2269F" w:rsidRPr="001847D9">
        <w:rPr>
          <w:rFonts w:ascii="Times New Roman" w:hAnsi="Times New Roman" w:cs="Times New Roman"/>
          <w:sz w:val="23"/>
          <w:szCs w:val="23"/>
        </w:rPr>
        <w:t xml:space="preserve"> em frente ao n° 109, bairro </w:t>
      </w:r>
      <w:r w:rsidR="00DF452A" w:rsidRPr="001847D9">
        <w:rPr>
          <w:rFonts w:ascii="Times New Roman" w:hAnsi="Times New Roman" w:cs="Times New Roman"/>
          <w:sz w:val="23"/>
          <w:szCs w:val="23"/>
        </w:rPr>
        <w:t>Olímpica</w:t>
      </w:r>
      <w:r w:rsidR="00723D26" w:rsidRPr="001847D9">
        <w:rPr>
          <w:rFonts w:ascii="Times New Roman" w:hAnsi="Times New Roman" w:cs="Times New Roman"/>
          <w:sz w:val="23"/>
          <w:szCs w:val="23"/>
        </w:rPr>
        <w:t xml:space="preserve">; 2) </w:t>
      </w:r>
      <w:r w:rsidR="005C0778" w:rsidRPr="001847D9">
        <w:rPr>
          <w:rFonts w:ascii="Times New Roman" w:hAnsi="Times New Roman" w:cs="Times New Roman"/>
          <w:sz w:val="23"/>
          <w:szCs w:val="23"/>
        </w:rPr>
        <w:t>Q</w:t>
      </w:r>
      <w:r w:rsidR="003568AA" w:rsidRPr="001847D9">
        <w:rPr>
          <w:rFonts w:ascii="Times New Roman" w:hAnsi="Times New Roman" w:cs="Times New Roman"/>
          <w:sz w:val="23"/>
          <w:szCs w:val="23"/>
        </w:rPr>
        <w:t xml:space="preserve">ue realize </w:t>
      </w:r>
      <w:r w:rsidR="00E2269F" w:rsidRPr="001847D9">
        <w:rPr>
          <w:rFonts w:ascii="Times New Roman" w:hAnsi="Times New Roman" w:cs="Times New Roman"/>
          <w:sz w:val="23"/>
          <w:szCs w:val="23"/>
        </w:rPr>
        <w:t xml:space="preserve">a recuperação da calçada na </w:t>
      </w:r>
      <w:r w:rsidR="00877880">
        <w:rPr>
          <w:rFonts w:ascii="Times New Roman" w:hAnsi="Times New Roman" w:cs="Times New Roman"/>
          <w:sz w:val="23"/>
          <w:szCs w:val="23"/>
        </w:rPr>
        <w:t>R</w:t>
      </w:r>
      <w:r w:rsidR="00E2269F" w:rsidRPr="001847D9">
        <w:rPr>
          <w:rFonts w:ascii="Times New Roman" w:hAnsi="Times New Roman" w:cs="Times New Roman"/>
          <w:sz w:val="23"/>
          <w:szCs w:val="23"/>
        </w:rPr>
        <w:t xml:space="preserve">ua Manoel dos Santos, em frente à Escola Maria C.S Marques, </w:t>
      </w:r>
      <w:r w:rsidR="00723D26" w:rsidRPr="001847D9">
        <w:rPr>
          <w:rFonts w:ascii="Times New Roman" w:hAnsi="Times New Roman" w:cs="Times New Roman"/>
          <w:sz w:val="23"/>
          <w:szCs w:val="23"/>
        </w:rPr>
        <w:t xml:space="preserve">Bairro Três Marias. </w:t>
      </w:r>
      <w:proofErr w:type="gramStart"/>
      <w:r w:rsidR="00723D26" w:rsidRPr="001847D9">
        <w:rPr>
          <w:rFonts w:ascii="Times New Roman" w:hAnsi="Times New Roman" w:cs="Times New Roman"/>
          <w:sz w:val="23"/>
          <w:szCs w:val="23"/>
        </w:rPr>
        <w:t>3</w:t>
      </w:r>
      <w:proofErr w:type="gramEnd"/>
      <w:r w:rsidR="00723D26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7B3C5D" w:rsidRPr="001847D9">
        <w:rPr>
          <w:rFonts w:ascii="Times New Roman" w:hAnsi="Times New Roman" w:cs="Times New Roman"/>
          <w:sz w:val="23"/>
          <w:szCs w:val="23"/>
        </w:rPr>
        <w:t xml:space="preserve">A recuperação do asfalto na Rua Manoel dos Santos com a Av. Luiz Pasteur em frente </w:t>
      </w:r>
      <w:r w:rsidR="001847D9" w:rsidRPr="001847D9">
        <w:rPr>
          <w:rFonts w:ascii="Times New Roman" w:hAnsi="Times New Roman" w:cs="Times New Roman"/>
          <w:sz w:val="23"/>
          <w:szCs w:val="23"/>
        </w:rPr>
        <w:t>à</w:t>
      </w:r>
      <w:r w:rsidR="007B3C5D" w:rsidRPr="001847D9">
        <w:rPr>
          <w:rFonts w:ascii="Times New Roman" w:hAnsi="Times New Roman" w:cs="Times New Roman"/>
          <w:sz w:val="23"/>
          <w:szCs w:val="23"/>
        </w:rPr>
        <w:t xml:space="preserve"> Igreja Santo Antônio Maria </w:t>
      </w:r>
      <w:proofErr w:type="spellStart"/>
      <w:r w:rsidR="007B3C5D" w:rsidRPr="001847D9">
        <w:rPr>
          <w:rFonts w:ascii="Times New Roman" w:hAnsi="Times New Roman" w:cs="Times New Roman"/>
          <w:sz w:val="23"/>
          <w:szCs w:val="23"/>
        </w:rPr>
        <w:t>Claret</w:t>
      </w:r>
      <w:proofErr w:type="spellEnd"/>
      <w:r w:rsidR="007B3C5D" w:rsidRPr="001847D9">
        <w:rPr>
          <w:rFonts w:ascii="Times New Roman" w:hAnsi="Times New Roman" w:cs="Times New Roman"/>
          <w:sz w:val="23"/>
          <w:szCs w:val="23"/>
        </w:rPr>
        <w:t xml:space="preserve">, </w:t>
      </w:r>
      <w:r w:rsidR="00723D26" w:rsidRPr="001847D9">
        <w:rPr>
          <w:rFonts w:ascii="Times New Roman" w:hAnsi="Times New Roman" w:cs="Times New Roman"/>
          <w:sz w:val="23"/>
          <w:szCs w:val="23"/>
        </w:rPr>
        <w:t xml:space="preserve">Bairro Três Marias. </w:t>
      </w:r>
      <w:proofErr w:type="gramStart"/>
      <w:r w:rsidR="00723D26" w:rsidRPr="001847D9">
        <w:rPr>
          <w:rFonts w:ascii="Times New Roman" w:hAnsi="Times New Roman" w:cs="Times New Roman"/>
          <w:sz w:val="23"/>
          <w:szCs w:val="23"/>
        </w:rPr>
        <w:t>4</w:t>
      </w:r>
      <w:proofErr w:type="gramEnd"/>
      <w:r w:rsidR="00723D26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7B3C5D" w:rsidRPr="001847D9">
        <w:rPr>
          <w:rFonts w:ascii="Times New Roman" w:hAnsi="Times New Roman" w:cs="Times New Roman"/>
          <w:sz w:val="23"/>
          <w:szCs w:val="23"/>
        </w:rPr>
        <w:t>A recuperação da calçada na rua Alegrete n° 842, bairro Parque Amador.</w:t>
      </w:r>
      <w:r w:rsidR="00FC6602" w:rsidRPr="001847D9">
        <w:rPr>
          <w:rFonts w:ascii="Times New Roman" w:hAnsi="Times New Roman" w:cs="Times New Roman"/>
          <w:sz w:val="23"/>
          <w:szCs w:val="23"/>
        </w:rPr>
        <w:t xml:space="preserve"> Colocado em discussão, nenhum vereador se pronunciou sobre o</w:t>
      </w:r>
      <w:r w:rsidR="008A4D85" w:rsidRPr="001847D9">
        <w:rPr>
          <w:rFonts w:ascii="Times New Roman" w:hAnsi="Times New Roman" w:cs="Times New Roman"/>
          <w:sz w:val="23"/>
          <w:szCs w:val="23"/>
        </w:rPr>
        <w:t>s</w:t>
      </w:r>
      <w:r w:rsidR="00FC6602" w:rsidRPr="001847D9">
        <w:rPr>
          <w:rFonts w:ascii="Times New Roman" w:hAnsi="Times New Roman" w:cs="Times New Roman"/>
          <w:sz w:val="23"/>
          <w:szCs w:val="23"/>
        </w:rPr>
        <w:t xml:space="preserve"> pedido</w:t>
      </w:r>
      <w:r w:rsidR="008A4D85" w:rsidRPr="001847D9">
        <w:rPr>
          <w:rFonts w:ascii="Times New Roman" w:hAnsi="Times New Roman" w:cs="Times New Roman"/>
          <w:sz w:val="23"/>
          <w:szCs w:val="23"/>
        </w:rPr>
        <w:t>s de providências</w:t>
      </w:r>
      <w:r w:rsidR="00FC6602" w:rsidRPr="001847D9">
        <w:rPr>
          <w:rFonts w:ascii="Times New Roman" w:hAnsi="Times New Roman" w:cs="Times New Roman"/>
          <w:sz w:val="23"/>
          <w:szCs w:val="23"/>
        </w:rPr>
        <w:t xml:space="preserve">. </w:t>
      </w:r>
      <w:r w:rsidR="007B3C5D" w:rsidRPr="001847D9">
        <w:rPr>
          <w:rFonts w:ascii="Times New Roman" w:hAnsi="Times New Roman" w:cs="Times New Roman"/>
          <w:sz w:val="23"/>
          <w:szCs w:val="23"/>
        </w:rPr>
        <w:t>A</w:t>
      </w:r>
      <w:r w:rsidR="00DE391E" w:rsidRPr="001847D9">
        <w:rPr>
          <w:rFonts w:ascii="Times New Roman" w:hAnsi="Times New Roman" w:cs="Times New Roman"/>
          <w:sz w:val="23"/>
          <w:szCs w:val="23"/>
        </w:rPr>
        <w:t xml:space="preserve"> Vereador</w:t>
      </w:r>
      <w:r w:rsidR="007B3C5D" w:rsidRPr="001847D9">
        <w:rPr>
          <w:rFonts w:ascii="Times New Roman" w:hAnsi="Times New Roman" w:cs="Times New Roman"/>
          <w:sz w:val="23"/>
          <w:szCs w:val="23"/>
        </w:rPr>
        <w:t xml:space="preserve">a </w:t>
      </w:r>
      <w:r w:rsidR="007B3C5D" w:rsidRPr="001847D9">
        <w:rPr>
          <w:rFonts w:ascii="Times New Roman" w:hAnsi="Times New Roman" w:cs="Times New Roman"/>
          <w:b/>
          <w:sz w:val="23"/>
          <w:szCs w:val="23"/>
        </w:rPr>
        <w:t>RUTE PEREIRA</w:t>
      </w:r>
      <w:r w:rsidR="00114279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DE391E" w:rsidRPr="001847D9">
        <w:rPr>
          <w:rFonts w:ascii="Times New Roman" w:hAnsi="Times New Roman" w:cs="Times New Roman"/>
          <w:sz w:val="23"/>
          <w:szCs w:val="23"/>
        </w:rPr>
        <w:t>solicita ao Executivo</w:t>
      </w:r>
      <w:r w:rsidR="000A0CB5" w:rsidRPr="001847D9">
        <w:rPr>
          <w:rFonts w:ascii="Times New Roman" w:hAnsi="Times New Roman" w:cs="Times New Roman"/>
          <w:sz w:val="23"/>
          <w:szCs w:val="23"/>
        </w:rPr>
        <w:t>: Q</w:t>
      </w:r>
      <w:r w:rsidR="00FC6602" w:rsidRPr="001847D9">
        <w:rPr>
          <w:rFonts w:ascii="Times New Roman" w:hAnsi="Times New Roman" w:cs="Times New Roman"/>
          <w:sz w:val="23"/>
          <w:szCs w:val="23"/>
        </w:rPr>
        <w:t xml:space="preserve">ue seja estudada a possibilidade de </w:t>
      </w:r>
      <w:proofErr w:type="gramStart"/>
      <w:r w:rsidR="00FC6602" w:rsidRPr="001847D9">
        <w:rPr>
          <w:rFonts w:ascii="Times New Roman" w:hAnsi="Times New Roman" w:cs="Times New Roman"/>
          <w:sz w:val="23"/>
          <w:szCs w:val="23"/>
        </w:rPr>
        <w:t>implementar</w:t>
      </w:r>
      <w:proofErr w:type="gramEnd"/>
      <w:r w:rsidR="00FC6602" w:rsidRPr="001847D9">
        <w:rPr>
          <w:rFonts w:ascii="Times New Roman" w:hAnsi="Times New Roman" w:cs="Times New Roman"/>
          <w:sz w:val="23"/>
          <w:szCs w:val="23"/>
        </w:rPr>
        <w:t xml:space="preserve"> novamente o programa </w:t>
      </w:r>
      <w:proofErr w:type="spellStart"/>
      <w:r w:rsidR="00FC6602" w:rsidRPr="001847D9">
        <w:rPr>
          <w:rFonts w:ascii="Times New Roman" w:hAnsi="Times New Roman" w:cs="Times New Roman"/>
          <w:sz w:val="23"/>
          <w:szCs w:val="23"/>
        </w:rPr>
        <w:t>Odontomóvel</w:t>
      </w:r>
      <w:proofErr w:type="spellEnd"/>
      <w:r w:rsidR="00FC6602" w:rsidRPr="001847D9">
        <w:rPr>
          <w:rFonts w:ascii="Times New Roman" w:hAnsi="Times New Roman" w:cs="Times New Roman"/>
          <w:sz w:val="23"/>
          <w:szCs w:val="23"/>
        </w:rPr>
        <w:t>. Colocado em discussão, nenhum vereador se pronunciou sobre o pedido</w:t>
      </w:r>
      <w:r w:rsidR="008A4D85" w:rsidRPr="001847D9">
        <w:rPr>
          <w:rFonts w:ascii="Times New Roman" w:hAnsi="Times New Roman" w:cs="Times New Roman"/>
          <w:sz w:val="23"/>
          <w:szCs w:val="23"/>
        </w:rPr>
        <w:t xml:space="preserve"> de providência</w:t>
      </w:r>
      <w:r w:rsidR="00FC6602" w:rsidRPr="001847D9">
        <w:rPr>
          <w:rFonts w:ascii="Times New Roman" w:hAnsi="Times New Roman" w:cs="Times New Roman"/>
          <w:sz w:val="23"/>
          <w:szCs w:val="23"/>
        </w:rPr>
        <w:t xml:space="preserve">. 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114279" w:rsidRPr="001847D9">
        <w:rPr>
          <w:rFonts w:ascii="Times New Roman" w:hAnsi="Times New Roman" w:cs="Times New Roman"/>
          <w:b/>
          <w:sz w:val="23"/>
          <w:szCs w:val="23"/>
        </w:rPr>
        <w:t>LEO DAHMER</w:t>
      </w:r>
      <w:r w:rsidR="00BA6EB8" w:rsidRPr="001847D9">
        <w:rPr>
          <w:rFonts w:ascii="Times New Roman" w:hAnsi="Times New Roman" w:cs="Times New Roman"/>
          <w:sz w:val="23"/>
          <w:szCs w:val="23"/>
        </w:rPr>
        <w:t xml:space="preserve"> solicita ao Executivo</w:t>
      </w:r>
      <w:r w:rsidR="00811095" w:rsidRPr="001847D9">
        <w:rPr>
          <w:rFonts w:ascii="Times New Roman" w:hAnsi="Times New Roman" w:cs="Times New Roman"/>
          <w:sz w:val="23"/>
          <w:szCs w:val="23"/>
        </w:rPr>
        <w:t xml:space="preserve">: 1) </w:t>
      </w:r>
      <w:r w:rsidR="00F66CBA" w:rsidRPr="001847D9">
        <w:rPr>
          <w:rFonts w:ascii="Times New Roman" w:hAnsi="Times New Roman" w:cs="Times New Roman"/>
          <w:sz w:val="23"/>
          <w:szCs w:val="23"/>
        </w:rPr>
        <w:t>Realize a manutenção da Travessa Estrada do Boqueirão n° 630.</w:t>
      </w:r>
      <w:r w:rsidR="00273951" w:rsidRPr="001847D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811095" w:rsidRPr="001847D9">
        <w:rPr>
          <w:rFonts w:ascii="Times New Roman" w:hAnsi="Times New Roman" w:cs="Times New Roman"/>
          <w:sz w:val="23"/>
          <w:szCs w:val="23"/>
        </w:rPr>
        <w:t>2</w:t>
      </w:r>
      <w:proofErr w:type="gramEnd"/>
      <w:r w:rsidR="00811095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Controle com agentes de trânsito das </w:t>
      </w:r>
      <w:r w:rsidR="00877880">
        <w:rPr>
          <w:rFonts w:ascii="Times New Roman" w:hAnsi="Times New Roman" w:cs="Times New Roman"/>
          <w:sz w:val="23"/>
          <w:szCs w:val="23"/>
        </w:rPr>
        <w:t>E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scolas </w:t>
      </w:r>
      <w:r w:rsidR="00877880">
        <w:rPr>
          <w:rFonts w:ascii="Times New Roman" w:hAnsi="Times New Roman" w:cs="Times New Roman"/>
          <w:sz w:val="23"/>
          <w:szCs w:val="23"/>
        </w:rPr>
        <w:t>M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unicipais Camilo Alves, Osvaldo Aranha, Flores da Cunha e Santo Inácio, principalmente no </w:t>
      </w:r>
      <w:r w:rsidR="001847D9" w:rsidRPr="001847D9">
        <w:rPr>
          <w:rFonts w:ascii="Times New Roman" w:hAnsi="Times New Roman" w:cs="Times New Roman"/>
          <w:sz w:val="23"/>
          <w:szCs w:val="23"/>
        </w:rPr>
        <w:t>período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 de entrada e </w:t>
      </w:r>
      <w:r w:rsidR="001847D9" w:rsidRPr="001847D9">
        <w:rPr>
          <w:rFonts w:ascii="Times New Roman" w:hAnsi="Times New Roman" w:cs="Times New Roman"/>
          <w:sz w:val="23"/>
          <w:szCs w:val="23"/>
        </w:rPr>
        <w:t>saída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 do turno da tarde.</w:t>
      </w:r>
      <w:r w:rsidR="00811095" w:rsidRPr="001847D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811095" w:rsidRPr="001847D9">
        <w:rPr>
          <w:rFonts w:ascii="Times New Roman" w:hAnsi="Times New Roman" w:cs="Times New Roman"/>
          <w:sz w:val="23"/>
          <w:szCs w:val="23"/>
        </w:rPr>
        <w:t>3</w:t>
      </w:r>
      <w:proofErr w:type="gramEnd"/>
      <w:r w:rsidR="00877880">
        <w:rPr>
          <w:rFonts w:ascii="Times New Roman" w:hAnsi="Times New Roman" w:cs="Times New Roman"/>
          <w:sz w:val="23"/>
          <w:szCs w:val="23"/>
        </w:rPr>
        <w:t>)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 Realize o corte do mato </w:t>
      </w:r>
      <w:r w:rsidR="001847D9" w:rsidRPr="001847D9">
        <w:rPr>
          <w:rFonts w:ascii="Times New Roman" w:hAnsi="Times New Roman" w:cs="Times New Roman"/>
          <w:sz w:val="23"/>
          <w:szCs w:val="23"/>
        </w:rPr>
        <w:t>nas esquinas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 da Rua Rio Grande com a Rua Erico Veríssimo.</w:t>
      </w:r>
      <w:r w:rsidR="00811095" w:rsidRPr="001847D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811095" w:rsidRPr="001847D9">
        <w:rPr>
          <w:rFonts w:ascii="Times New Roman" w:hAnsi="Times New Roman" w:cs="Times New Roman"/>
          <w:sz w:val="23"/>
          <w:szCs w:val="23"/>
        </w:rPr>
        <w:t>4</w:t>
      </w:r>
      <w:proofErr w:type="gramEnd"/>
      <w:r w:rsidR="00811095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Manutenção da estrutura da área coberta na entrada da Unidade Básica de Saúde do Parque </w:t>
      </w:r>
      <w:proofErr w:type="spellStart"/>
      <w:r w:rsidR="00487AAE" w:rsidRPr="001847D9">
        <w:rPr>
          <w:rFonts w:ascii="Times New Roman" w:hAnsi="Times New Roman" w:cs="Times New Roman"/>
          <w:sz w:val="23"/>
          <w:szCs w:val="23"/>
        </w:rPr>
        <w:t>Claret</w:t>
      </w:r>
      <w:proofErr w:type="spellEnd"/>
      <w:r w:rsidR="00487AAE" w:rsidRPr="001847D9">
        <w:rPr>
          <w:rFonts w:ascii="Times New Roman" w:hAnsi="Times New Roman" w:cs="Times New Roman"/>
          <w:sz w:val="23"/>
          <w:szCs w:val="23"/>
        </w:rPr>
        <w:t xml:space="preserve">, assim como limpeza do pátio interno. </w:t>
      </w:r>
      <w:proofErr w:type="gramStart"/>
      <w:r w:rsidR="00811095" w:rsidRPr="001847D9">
        <w:rPr>
          <w:rFonts w:ascii="Times New Roman" w:hAnsi="Times New Roman" w:cs="Times New Roman"/>
          <w:sz w:val="23"/>
          <w:szCs w:val="23"/>
        </w:rPr>
        <w:t>5</w:t>
      </w:r>
      <w:proofErr w:type="gramEnd"/>
      <w:r w:rsidR="00811095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Elimine uma broca na calçada da </w:t>
      </w:r>
      <w:r w:rsidR="00877880">
        <w:rPr>
          <w:rFonts w:ascii="Times New Roman" w:hAnsi="Times New Roman" w:cs="Times New Roman"/>
          <w:sz w:val="23"/>
          <w:szCs w:val="23"/>
        </w:rPr>
        <w:t>R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ua 24 de Agosto, em frente ao n° 1212. </w:t>
      </w:r>
      <w:proofErr w:type="gramStart"/>
      <w:r w:rsidR="0034580C" w:rsidRPr="001847D9">
        <w:rPr>
          <w:rFonts w:ascii="Times New Roman" w:hAnsi="Times New Roman" w:cs="Times New Roman"/>
          <w:sz w:val="23"/>
          <w:szCs w:val="23"/>
        </w:rPr>
        <w:t>6</w:t>
      </w:r>
      <w:proofErr w:type="gramEnd"/>
      <w:r w:rsidR="0034580C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Elimine duas brocas na calçada da </w:t>
      </w:r>
      <w:r w:rsidR="00877880">
        <w:rPr>
          <w:rFonts w:ascii="Times New Roman" w:hAnsi="Times New Roman" w:cs="Times New Roman"/>
          <w:sz w:val="23"/>
          <w:szCs w:val="23"/>
        </w:rPr>
        <w:t>R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ua Dona Isabel, em frente ao n° 367. Uma delas fica na esquina com </w:t>
      </w:r>
      <w:r w:rsidR="00877880">
        <w:rPr>
          <w:rFonts w:ascii="Times New Roman" w:hAnsi="Times New Roman" w:cs="Times New Roman"/>
          <w:sz w:val="23"/>
          <w:szCs w:val="23"/>
        </w:rPr>
        <w:t>R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ua Taquari junto </w:t>
      </w:r>
      <w:proofErr w:type="gramStart"/>
      <w:r w:rsidR="00487AAE" w:rsidRPr="001847D9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487AAE" w:rsidRPr="001847D9">
        <w:rPr>
          <w:rFonts w:ascii="Times New Roman" w:hAnsi="Times New Roman" w:cs="Times New Roman"/>
          <w:sz w:val="23"/>
          <w:szCs w:val="23"/>
        </w:rPr>
        <w:t xml:space="preserve"> boca de lobo. A outra broca fica em frente ao portão de acesso a residência</w:t>
      </w:r>
      <w:r w:rsidR="0034580C" w:rsidRPr="001847D9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="0034580C" w:rsidRPr="001847D9">
        <w:rPr>
          <w:rFonts w:ascii="Times New Roman" w:hAnsi="Times New Roman" w:cs="Times New Roman"/>
          <w:sz w:val="23"/>
          <w:szCs w:val="23"/>
        </w:rPr>
        <w:t>7</w:t>
      </w:r>
      <w:proofErr w:type="gramEnd"/>
      <w:r w:rsidR="0034580C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Recupere o prédio, edifique uma cerca capaz de garantir a segurança das instalações fora do horário do expediente e retome as atividades da </w:t>
      </w:r>
      <w:r w:rsidR="00487AAE" w:rsidRPr="001847D9">
        <w:rPr>
          <w:rFonts w:ascii="Times New Roman" w:hAnsi="Times New Roman" w:cs="Times New Roman"/>
          <w:sz w:val="23"/>
          <w:szCs w:val="23"/>
        </w:rPr>
        <w:lastRenderedPageBreak/>
        <w:t xml:space="preserve">Academia de Saúde do </w:t>
      </w:r>
      <w:r w:rsidR="00877880">
        <w:rPr>
          <w:rFonts w:ascii="Times New Roman" w:hAnsi="Times New Roman" w:cs="Times New Roman"/>
          <w:sz w:val="23"/>
          <w:szCs w:val="23"/>
        </w:rPr>
        <w:t>B</w:t>
      </w:r>
      <w:r w:rsidR="00487AAE" w:rsidRPr="001847D9">
        <w:rPr>
          <w:rFonts w:ascii="Times New Roman" w:hAnsi="Times New Roman" w:cs="Times New Roman"/>
          <w:sz w:val="23"/>
          <w:szCs w:val="23"/>
        </w:rPr>
        <w:t>airro Votorantim.</w:t>
      </w:r>
      <w:r w:rsidR="0034580C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BA6EB8" w:rsidRPr="001847D9">
        <w:rPr>
          <w:rFonts w:ascii="Times New Roman" w:hAnsi="Times New Roman" w:cs="Times New Roman"/>
          <w:sz w:val="23"/>
          <w:szCs w:val="23"/>
        </w:rPr>
        <w:t>Colocado em discussão, nenhum vereador se manifestou sobre o</w:t>
      </w:r>
      <w:r w:rsidR="00877880">
        <w:rPr>
          <w:rFonts w:ascii="Times New Roman" w:hAnsi="Times New Roman" w:cs="Times New Roman"/>
          <w:sz w:val="23"/>
          <w:szCs w:val="23"/>
        </w:rPr>
        <w:t>s</w:t>
      </w:r>
      <w:r w:rsidR="00BA6EB8" w:rsidRPr="001847D9">
        <w:rPr>
          <w:rFonts w:ascii="Times New Roman" w:hAnsi="Times New Roman" w:cs="Times New Roman"/>
          <w:sz w:val="23"/>
          <w:szCs w:val="23"/>
        </w:rPr>
        <w:t xml:space="preserve"> pedido</w:t>
      </w:r>
      <w:r w:rsidR="00877880">
        <w:rPr>
          <w:rFonts w:ascii="Times New Roman" w:hAnsi="Times New Roman" w:cs="Times New Roman"/>
          <w:sz w:val="23"/>
          <w:szCs w:val="23"/>
        </w:rPr>
        <w:t>s</w:t>
      </w:r>
      <w:r w:rsidR="00BA6EB8" w:rsidRPr="001847D9">
        <w:rPr>
          <w:rFonts w:ascii="Times New Roman" w:hAnsi="Times New Roman" w:cs="Times New Roman"/>
          <w:sz w:val="23"/>
          <w:szCs w:val="23"/>
        </w:rPr>
        <w:t xml:space="preserve"> de providência</w:t>
      </w:r>
      <w:r w:rsidR="00877880">
        <w:rPr>
          <w:rFonts w:ascii="Times New Roman" w:hAnsi="Times New Roman" w:cs="Times New Roman"/>
          <w:sz w:val="23"/>
          <w:szCs w:val="23"/>
        </w:rPr>
        <w:t>s</w:t>
      </w:r>
      <w:r w:rsidR="00BA6EB8" w:rsidRPr="001847D9">
        <w:rPr>
          <w:rFonts w:ascii="Times New Roman" w:hAnsi="Times New Roman" w:cs="Times New Roman"/>
          <w:sz w:val="23"/>
          <w:szCs w:val="23"/>
        </w:rPr>
        <w:t xml:space="preserve">. </w:t>
      </w:r>
      <w:r w:rsidR="005A0597" w:rsidRPr="001847D9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895ECA" w:rsidRPr="001847D9">
        <w:rPr>
          <w:rFonts w:ascii="Times New Roman" w:hAnsi="Times New Roman" w:cs="Times New Roman"/>
          <w:b/>
          <w:sz w:val="23"/>
          <w:szCs w:val="23"/>
        </w:rPr>
        <w:t>LUIZ DUARTE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 solicita ao Executivo: 1) </w:t>
      </w:r>
      <w:r w:rsidR="000A0CB5" w:rsidRPr="001847D9">
        <w:rPr>
          <w:rFonts w:ascii="Times New Roman" w:hAnsi="Times New Roman" w:cs="Times New Roman"/>
          <w:sz w:val="23"/>
          <w:szCs w:val="23"/>
        </w:rPr>
        <w:t>A eliminação de broca na calçada na Rua Ipiranga nº 101</w:t>
      </w:r>
      <w:r w:rsidR="009D45DF" w:rsidRPr="001847D9">
        <w:rPr>
          <w:rFonts w:ascii="Times New Roman" w:hAnsi="Times New Roman" w:cs="Times New Roman"/>
          <w:sz w:val="23"/>
          <w:szCs w:val="23"/>
        </w:rPr>
        <w:t>.</w:t>
      </w:r>
      <w:r w:rsidR="00811095" w:rsidRPr="001847D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895ECA" w:rsidRPr="001847D9">
        <w:rPr>
          <w:rFonts w:ascii="Times New Roman" w:hAnsi="Times New Roman" w:cs="Times New Roman"/>
          <w:sz w:val="23"/>
          <w:szCs w:val="23"/>
        </w:rPr>
        <w:t>2</w:t>
      </w:r>
      <w:proofErr w:type="gramEnd"/>
      <w:r w:rsidR="00895ECA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0A0CB5" w:rsidRPr="001847D9">
        <w:rPr>
          <w:rFonts w:ascii="Times New Roman" w:hAnsi="Times New Roman" w:cs="Times New Roman"/>
          <w:sz w:val="23"/>
          <w:szCs w:val="23"/>
        </w:rPr>
        <w:t>Que efetue a troca de poste na Rua Dona Morena, nº 76.</w:t>
      </w:r>
      <w:r w:rsidR="00811095" w:rsidRPr="001847D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895ECA" w:rsidRPr="001847D9">
        <w:rPr>
          <w:rFonts w:ascii="Times New Roman" w:hAnsi="Times New Roman" w:cs="Times New Roman"/>
          <w:sz w:val="23"/>
          <w:szCs w:val="23"/>
        </w:rPr>
        <w:t>3</w:t>
      </w:r>
      <w:proofErr w:type="gramEnd"/>
      <w:r w:rsidR="00895ECA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877880">
        <w:rPr>
          <w:rFonts w:ascii="Times New Roman" w:hAnsi="Times New Roman" w:cs="Times New Roman"/>
          <w:sz w:val="23"/>
          <w:szCs w:val="23"/>
        </w:rPr>
        <w:t>V</w:t>
      </w:r>
      <w:r w:rsidR="000A0CB5" w:rsidRPr="001847D9">
        <w:rPr>
          <w:rFonts w:ascii="Times New Roman" w:hAnsi="Times New Roman" w:cs="Times New Roman"/>
          <w:sz w:val="23"/>
          <w:szCs w:val="23"/>
        </w:rPr>
        <w:t xml:space="preserve">erifique a possibilidade de fazer uma reunião com o </w:t>
      </w:r>
      <w:r w:rsidR="00877880">
        <w:rPr>
          <w:rFonts w:ascii="Times New Roman" w:hAnsi="Times New Roman" w:cs="Times New Roman"/>
          <w:sz w:val="23"/>
          <w:szCs w:val="23"/>
        </w:rPr>
        <w:t>G</w:t>
      </w:r>
      <w:r w:rsidR="000A0CB5" w:rsidRPr="001847D9">
        <w:rPr>
          <w:rFonts w:ascii="Times New Roman" w:hAnsi="Times New Roman" w:cs="Times New Roman"/>
          <w:sz w:val="23"/>
          <w:szCs w:val="23"/>
        </w:rPr>
        <w:t xml:space="preserve">overno </w:t>
      </w:r>
      <w:r w:rsidR="00877880">
        <w:rPr>
          <w:rFonts w:ascii="Times New Roman" w:hAnsi="Times New Roman" w:cs="Times New Roman"/>
          <w:sz w:val="23"/>
          <w:szCs w:val="23"/>
        </w:rPr>
        <w:t>E</w:t>
      </w:r>
      <w:r w:rsidR="000A0CB5" w:rsidRPr="001847D9">
        <w:rPr>
          <w:rFonts w:ascii="Times New Roman" w:hAnsi="Times New Roman" w:cs="Times New Roman"/>
          <w:sz w:val="23"/>
          <w:szCs w:val="23"/>
        </w:rPr>
        <w:t>stadual a fim de efetuar o conserto da estrada do Nazário que está intransitável.</w:t>
      </w:r>
      <w:r w:rsidR="00BA6EB8" w:rsidRPr="001847D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A6EB8" w:rsidRPr="001847D9">
        <w:rPr>
          <w:rFonts w:ascii="Times New Roman" w:hAnsi="Times New Roman" w:cs="Times New Roman"/>
          <w:sz w:val="23"/>
          <w:szCs w:val="23"/>
        </w:rPr>
        <w:t>4</w:t>
      </w:r>
      <w:proofErr w:type="gramEnd"/>
      <w:r w:rsidR="00BA6EB8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0A0CB5" w:rsidRPr="001847D9">
        <w:rPr>
          <w:rFonts w:ascii="Times New Roman" w:hAnsi="Times New Roman" w:cs="Times New Roman"/>
          <w:sz w:val="23"/>
          <w:szCs w:val="23"/>
        </w:rPr>
        <w:t>Vistoria da situação dos cachorros n</w:t>
      </w:r>
      <w:r w:rsidR="001A2304">
        <w:rPr>
          <w:rFonts w:ascii="Times New Roman" w:hAnsi="Times New Roman" w:cs="Times New Roman"/>
          <w:sz w:val="23"/>
          <w:szCs w:val="23"/>
        </w:rPr>
        <w:t>a</w:t>
      </w:r>
      <w:r w:rsidR="000A0CB5" w:rsidRPr="001847D9">
        <w:rPr>
          <w:rFonts w:ascii="Times New Roman" w:hAnsi="Times New Roman" w:cs="Times New Roman"/>
          <w:sz w:val="23"/>
          <w:szCs w:val="23"/>
        </w:rPr>
        <w:t xml:space="preserve"> Rua Viterbo José Machado, nº 91 e notificação do morador para manutenção</w:t>
      </w:r>
      <w:r w:rsidR="001A2304">
        <w:rPr>
          <w:rFonts w:ascii="Times New Roman" w:hAnsi="Times New Roman" w:cs="Times New Roman"/>
          <w:sz w:val="23"/>
          <w:szCs w:val="23"/>
        </w:rPr>
        <w:t>,</w:t>
      </w:r>
      <w:r w:rsidR="000A0CB5" w:rsidRPr="001847D9">
        <w:rPr>
          <w:rFonts w:ascii="Times New Roman" w:hAnsi="Times New Roman" w:cs="Times New Roman"/>
          <w:sz w:val="23"/>
          <w:szCs w:val="23"/>
        </w:rPr>
        <w:t xml:space="preserve"> limpeza e condições sanitárias do local. </w:t>
      </w:r>
      <w:proofErr w:type="gramStart"/>
      <w:r w:rsidR="00B2634A" w:rsidRPr="001847D9">
        <w:rPr>
          <w:rFonts w:ascii="Times New Roman" w:hAnsi="Times New Roman" w:cs="Times New Roman"/>
          <w:sz w:val="23"/>
          <w:szCs w:val="23"/>
        </w:rPr>
        <w:t>5</w:t>
      </w:r>
      <w:proofErr w:type="gramEnd"/>
      <w:r w:rsidR="00B2634A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0A0CB5" w:rsidRPr="001847D9">
        <w:rPr>
          <w:rFonts w:ascii="Times New Roman" w:hAnsi="Times New Roman" w:cs="Times New Roman"/>
          <w:sz w:val="23"/>
          <w:szCs w:val="23"/>
        </w:rPr>
        <w:t xml:space="preserve">Eliminação de broca na Rua Aldo </w:t>
      </w:r>
      <w:proofErr w:type="spellStart"/>
      <w:r w:rsidR="000A0CB5" w:rsidRPr="001847D9">
        <w:rPr>
          <w:rFonts w:ascii="Times New Roman" w:hAnsi="Times New Roman" w:cs="Times New Roman"/>
          <w:sz w:val="23"/>
          <w:szCs w:val="23"/>
        </w:rPr>
        <w:t>Locateli</w:t>
      </w:r>
      <w:proofErr w:type="spellEnd"/>
      <w:r w:rsidR="000A0CB5" w:rsidRPr="001847D9">
        <w:rPr>
          <w:rFonts w:ascii="Times New Roman" w:hAnsi="Times New Roman" w:cs="Times New Roman"/>
          <w:sz w:val="23"/>
          <w:szCs w:val="23"/>
        </w:rPr>
        <w:t xml:space="preserve">, nº 526. </w:t>
      </w:r>
      <w:proofErr w:type="gramStart"/>
      <w:r w:rsidR="00B2634A" w:rsidRPr="001847D9">
        <w:rPr>
          <w:rFonts w:ascii="Times New Roman" w:hAnsi="Times New Roman" w:cs="Times New Roman"/>
          <w:sz w:val="23"/>
          <w:szCs w:val="23"/>
        </w:rPr>
        <w:t>6</w:t>
      </w:r>
      <w:proofErr w:type="gramEnd"/>
      <w:r w:rsidR="00B2634A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AA48E6" w:rsidRPr="001847D9">
        <w:rPr>
          <w:rFonts w:ascii="Times New Roman" w:hAnsi="Times New Roman" w:cs="Times New Roman"/>
          <w:sz w:val="23"/>
          <w:szCs w:val="23"/>
        </w:rPr>
        <w:t>Vistoria de dois containers abandonados e lacrados na Rua Veiga Marques, nº 142</w:t>
      </w:r>
      <w:r w:rsidR="00811095" w:rsidRPr="001847D9">
        <w:rPr>
          <w:rFonts w:ascii="Times New Roman" w:hAnsi="Times New Roman" w:cs="Times New Roman"/>
          <w:sz w:val="23"/>
          <w:szCs w:val="23"/>
        </w:rPr>
        <w:t>.</w:t>
      </w:r>
      <w:r w:rsidR="00AA48E6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895ECA" w:rsidRPr="001847D9">
        <w:rPr>
          <w:rFonts w:ascii="Times New Roman" w:hAnsi="Times New Roman" w:cs="Times New Roman"/>
          <w:sz w:val="23"/>
          <w:szCs w:val="23"/>
        </w:rPr>
        <w:t>Colocado em discussão, nenhum vereador se manifestou sobre o</w:t>
      </w:r>
      <w:r w:rsidR="00453D7A" w:rsidRPr="001847D9">
        <w:rPr>
          <w:rFonts w:ascii="Times New Roman" w:hAnsi="Times New Roman" w:cs="Times New Roman"/>
          <w:sz w:val="23"/>
          <w:szCs w:val="23"/>
        </w:rPr>
        <w:t>s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 pedido</w:t>
      </w:r>
      <w:r w:rsidR="00453D7A" w:rsidRPr="001847D9">
        <w:rPr>
          <w:rFonts w:ascii="Times New Roman" w:hAnsi="Times New Roman" w:cs="Times New Roman"/>
          <w:sz w:val="23"/>
          <w:szCs w:val="23"/>
        </w:rPr>
        <w:t>s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 de providência</w:t>
      </w:r>
      <w:r w:rsidR="00190368" w:rsidRPr="001847D9">
        <w:rPr>
          <w:rFonts w:ascii="Times New Roman" w:hAnsi="Times New Roman" w:cs="Times New Roman"/>
          <w:sz w:val="23"/>
          <w:szCs w:val="23"/>
        </w:rPr>
        <w:t>s</w:t>
      </w:r>
      <w:r w:rsidR="00895ECA" w:rsidRPr="001847D9">
        <w:rPr>
          <w:rFonts w:ascii="Times New Roman" w:hAnsi="Times New Roman" w:cs="Times New Roman"/>
          <w:sz w:val="23"/>
          <w:szCs w:val="23"/>
        </w:rPr>
        <w:t xml:space="preserve">. </w:t>
      </w:r>
      <w:r w:rsidR="00FE7459" w:rsidRPr="001847D9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191C20" w:rsidRPr="001847D9">
        <w:rPr>
          <w:rFonts w:ascii="Times New Roman" w:hAnsi="Times New Roman" w:cs="Times New Roman"/>
          <w:b/>
          <w:sz w:val="23"/>
          <w:szCs w:val="23"/>
        </w:rPr>
        <w:t>MÁRCIO ALEMÃO</w:t>
      </w:r>
      <w:r w:rsidR="00FE7459" w:rsidRPr="001847D9">
        <w:rPr>
          <w:rFonts w:ascii="Times New Roman" w:hAnsi="Times New Roman" w:cs="Times New Roman"/>
          <w:sz w:val="23"/>
          <w:szCs w:val="23"/>
        </w:rPr>
        <w:t xml:space="preserve"> solicita ao Executivo: 1) 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Realize a limpeza de boca de lobo na </w:t>
      </w:r>
      <w:proofErr w:type="gramStart"/>
      <w:r w:rsidR="00487AAE" w:rsidRPr="001847D9">
        <w:rPr>
          <w:rFonts w:ascii="Times New Roman" w:hAnsi="Times New Roman" w:cs="Times New Roman"/>
          <w:sz w:val="23"/>
          <w:szCs w:val="23"/>
        </w:rPr>
        <w:t>rua</w:t>
      </w:r>
      <w:proofErr w:type="gramEnd"/>
      <w:r w:rsidR="00487AAE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1847D9" w:rsidRPr="001847D9">
        <w:rPr>
          <w:rFonts w:ascii="Times New Roman" w:hAnsi="Times New Roman" w:cs="Times New Roman"/>
          <w:sz w:val="23"/>
          <w:szCs w:val="23"/>
        </w:rPr>
        <w:t>Lupicínio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 Rodrigues, n° 404, </w:t>
      </w:r>
      <w:r w:rsidR="001A2304">
        <w:rPr>
          <w:rFonts w:ascii="Times New Roman" w:hAnsi="Times New Roman" w:cs="Times New Roman"/>
          <w:sz w:val="23"/>
          <w:szCs w:val="23"/>
        </w:rPr>
        <w:t>B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airro Santo Inácio. </w:t>
      </w:r>
      <w:proofErr w:type="gramStart"/>
      <w:r w:rsidR="00487AAE" w:rsidRPr="001847D9">
        <w:rPr>
          <w:rFonts w:ascii="Times New Roman" w:hAnsi="Times New Roman" w:cs="Times New Roman"/>
          <w:sz w:val="23"/>
          <w:szCs w:val="23"/>
        </w:rPr>
        <w:t>2</w:t>
      </w:r>
      <w:proofErr w:type="gramEnd"/>
      <w:r w:rsidR="00487AAE" w:rsidRPr="001847D9">
        <w:rPr>
          <w:rFonts w:ascii="Times New Roman" w:hAnsi="Times New Roman" w:cs="Times New Roman"/>
          <w:sz w:val="23"/>
          <w:szCs w:val="23"/>
        </w:rPr>
        <w:t xml:space="preserve">) Eliminação de broca na Rua Lupicínio Rodrigues, nº 406. </w:t>
      </w:r>
      <w:proofErr w:type="gramStart"/>
      <w:r w:rsidR="00487AAE" w:rsidRPr="001847D9">
        <w:rPr>
          <w:rFonts w:ascii="Times New Roman" w:hAnsi="Times New Roman" w:cs="Times New Roman"/>
          <w:sz w:val="23"/>
          <w:szCs w:val="23"/>
        </w:rPr>
        <w:t>3</w:t>
      </w:r>
      <w:proofErr w:type="gramEnd"/>
      <w:r w:rsidR="00487AAE" w:rsidRPr="001847D9">
        <w:rPr>
          <w:rFonts w:ascii="Times New Roman" w:hAnsi="Times New Roman" w:cs="Times New Roman"/>
          <w:sz w:val="23"/>
          <w:szCs w:val="23"/>
        </w:rPr>
        <w:t xml:space="preserve">) Eliminação de broca, na rua Lupicínio Rodrigues, n° 449, </w:t>
      </w:r>
      <w:r w:rsidR="001A2304">
        <w:rPr>
          <w:rFonts w:ascii="Times New Roman" w:hAnsi="Times New Roman" w:cs="Times New Roman"/>
          <w:sz w:val="23"/>
          <w:szCs w:val="23"/>
        </w:rPr>
        <w:t>B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airro Santo Inácio. </w:t>
      </w:r>
      <w:proofErr w:type="gramStart"/>
      <w:r w:rsidR="00487AAE" w:rsidRPr="001847D9">
        <w:rPr>
          <w:rFonts w:ascii="Times New Roman" w:hAnsi="Times New Roman" w:cs="Times New Roman"/>
          <w:sz w:val="23"/>
          <w:szCs w:val="23"/>
        </w:rPr>
        <w:t>4</w:t>
      </w:r>
      <w:proofErr w:type="gramEnd"/>
      <w:r w:rsidR="00487AAE" w:rsidRPr="001847D9">
        <w:rPr>
          <w:rFonts w:ascii="Times New Roman" w:hAnsi="Times New Roman" w:cs="Times New Roman"/>
          <w:sz w:val="23"/>
          <w:szCs w:val="23"/>
        </w:rPr>
        <w:t xml:space="preserve">) Substituição de tampa de boca de lobo que está quebrada, na rua Lupicínio Rodrigues, n° 461, </w:t>
      </w:r>
      <w:r w:rsidR="001A2304">
        <w:rPr>
          <w:rFonts w:ascii="Times New Roman" w:hAnsi="Times New Roman" w:cs="Times New Roman"/>
          <w:sz w:val="23"/>
          <w:szCs w:val="23"/>
        </w:rPr>
        <w:t>B</w:t>
      </w:r>
      <w:r w:rsidR="00487AAE" w:rsidRPr="001847D9">
        <w:rPr>
          <w:rFonts w:ascii="Times New Roman" w:hAnsi="Times New Roman" w:cs="Times New Roman"/>
          <w:sz w:val="23"/>
          <w:szCs w:val="23"/>
        </w:rPr>
        <w:t xml:space="preserve">airro Santo Inácio. </w:t>
      </w:r>
      <w:proofErr w:type="gramStart"/>
      <w:r w:rsidR="00487AAE" w:rsidRPr="001847D9">
        <w:rPr>
          <w:rFonts w:ascii="Times New Roman" w:hAnsi="Times New Roman" w:cs="Times New Roman"/>
          <w:sz w:val="23"/>
          <w:szCs w:val="23"/>
        </w:rPr>
        <w:t>5</w:t>
      </w:r>
      <w:proofErr w:type="gramEnd"/>
      <w:r w:rsidR="00487AAE" w:rsidRPr="001847D9">
        <w:rPr>
          <w:rFonts w:ascii="Times New Roman" w:hAnsi="Times New Roman" w:cs="Times New Roman"/>
          <w:sz w:val="23"/>
          <w:szCs w:val="23"/>
        </w:rPr>
        <w:t xml:space="preserve">) Limpeza de boca de lobo e rede de esgoto pluvial na Avenida Governador Ernesto Dornelles, esquina com a Rua Aldo </w:t>
      </w:r>
      <w:proofErr w:type="spellStart"/>
      <w:r w:rsidR="001847D9" w:rsidRPr="001847D9">
        <w:rPr>
          <w:rFonts w:ascii="Times New Roman" w:hAnsi="Times New Roman" w:cs="Times New Roman"/>
          <w:sz w:val="23"/>
          <w:szCs w:val="23"/>
        </w:rPr>
        <w:t>Locateli</w:t>
      </w:r>
      <w:proofErr w:type="spellEnd"/>
      <w:r w:rsidR="00487AAE" w:rsidRPr="001847D9">
        <w:rPr>
          <w:rFonts w:ascii="Times New Roman" w:hAnsi="Times New Roman" w:cs="Times New Roman"/>
          <w:sz w:val="23"/>
          <w:szCs w:val="23"/>
        </w:rPr>
        <w:t xml:space="preserve"> e na esquina desta avenida com a Rua Lupicínio Rodrigues.</w:t>
      </w:r>
      <w:r w:rsidR="008C0885" w:rsidRPr="001847D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8C0885" w:rsidRPr="001847D9">
        <w:rPr>
          <w:rFonts w:ascii="Times New Roman" w:hAnsi="Times New Roman" w:cs="Times New Roman"/>
          <w:sz w:val="23"/>
          <w:szCs w:val="23"/>
        </w:rPr>
        <w:t>6</w:t>
      </w:r>
      <w:proofErr w:type="gramEnd"/>
      <w:r w:rsidR="008C0885" w:rsidRPr="001847D9">
        <w:rPr>
          <w:rFonts w:ascii="Times New Roman" w:hAnsi="Times New Roman" w:cs="Times New Roman"/>
          <w:sz w:val="23"/>
          <w:szCs w:val="23"/>
        </w:rPr>
        <w:t xml:space="preserve">) </w:t>
      </w:r>
      <w:r w:rsidR="000C347B" w:rsidRPr="001847D9">
        <w:rPr>
          <w:rFonts w:ascii="Times New Roman" w:hAnsi="Times New Roman" w:cs="Times New Roman"/>
          <w:sz w:val="23"/>
          <w:szCs w:val="23"/>
        </w:rPr>
        <w:t>R</w:t>
      </w:r>
      <w:r w:rsidR="008C0885" w:rsidRPr="001847D9">
        <w:rPr>
          <w:rFonts w:ascii="Times New Roman" w:hAnsi="Times New Roman" w:cs="Times New Roman"/>
          <w:sz w:val="23"/>
          <w:szCs w:val="23"/>
        </w:rPr>
        <w:t xml:space="preserve">ealize o fechamento no horário da noite e controle do uso da Quadra de Futsal próximo à Academia de Saúde, na Av. </w:t>
      </w:r>
      <w:r w:rsidR="001847D9" w:rsidRPr="001847D9">
        <w:rPr>
          <w:rFonts w:ascii="Times New Roman" w:hAnsi="Times New Roman" w:cs="Times New Roman"/>
          <w:sz w:val="23"/>
          <w:szCs w:val="23"/>
        </w:rPr>
        <w:t>Governador</w:t>
      </w:r>
      <w:r w:rsidR="008C0885" w:rsidRPr="001847D9">
        <w:rPr>
          <w:rFonts w:ascii="Times New Roman" w:hAnsi="Times New Roman" w:cs="Times New Roman"/>
          <w:sz w:val="23"/>
          <w:szCs w:val="23"/>
        </w:rPr>
        <w:t xml:space="preserve"> Ernesto Dornelles, </w:t>
      </w:r>
      <w:r w:rsidR="001A2304">
        <w:rPr>
          <w:rFonts w:ascii="Times New Roman" w:hAnsi="Times New Roman" w:cs="Times New Roman"/>
          <w:sz w:val="23"/>
          <w:szCs w:val="23"/>
        </w:rPr>
        <w:t>B</w:t>
      </w:r>
      <w:r w:rsidR="008C0885" w:rsidRPr="001847D9">
        <w:rPr>
          <w:rFonts w:ascii="Times New Roman" w:hAnsi="Times New Roman" w:cs="Times New Roman"/>
          <w:sz w:val="23"/>
          <w:szCs w:val="23"/>
        </w:rPr>
        <w:t xml:space="preserve">airro Santo Inácio. </w:t>
      </w:r>
      <w:proofErr w:type="gramStart"/>
      <w:r w:rsidR="000C347B" w:rsidRPr="001847D9">
        <w:rPr>
          <w:rFonts w:ascii="Times New Roman" w:hAnsi="Times New Roman" w:cs="Times New Roman"/>
          <w:sz w:val="23"/>
          <w:szCs w:val="23"/>
        </w:rPr>
        <w:t>7</w:t>
      </w:r>
      <w:proofErr w:type="gramEnd"/>
      <w:r w:rsidR="000C347B" w:rsidRPr="001847D9">
        <w:rPr>
          <w:rFonts w:ascii="Times New Roman" w:hAnsi="Times New Roman" w:cs="Times New Roman"/>
          <w:sz w:val="23"/>
          <w:szCs w:val="23"/>
        </w:rPr>
        <w:t xml:space="preserve">) Eliminação de broca na calçada, na </w:t>
      </w:r>
      <w:r w:rsidR="001A2304">
        <w:rPr>
          <w:rFonts w:ascii="Times New Roman" w:hAnsi="Times New Roman" w:cs="Times New Roman"/>
          <w:sz w:val="23"/>
          <w:szCs w:val="23"/>
        </w:rPr>
        <w:t>R</w:t>
      </w:r>
      <w:r w:rsidR="000C347B" w:rsidRPr="001847D9">
        <w:rPr>
          <w:rFonts w:ascii="Times New Roman" w:hAnsi="Times New Roman" w:cs="Times New Roman"/>
          <w:sz w:val="23"/>
          <w:szCs w:val="23"/>
        </w:rPr>
        <w:t xml:space="preserve">ua Aldo </w:t>
      </w:r>
      <w:proofErr w:type="spellStart"/>
      <w:r w:rsidR="001847D9" w:rsidRPr="001847D9">
        <w:rPr>
          <w:rFonts w:ascii="Times New Roman" w:hAnsi="Times New Roman" w:cs="Times New Roman"/>
          <w:sz w:val="23"/>
          <w:szCs w:val="23"/>
        </w:rPr>
        <w:t>Locateli</w:t>
      </w:r>
      <w:proofErr w:type="spellEnd"/>
      <w:r w:rsidR="000C347B" w:rsidRPr="001847D9">
        <w:rPr>
          <w:rFonts w:ascii="Times New Roman" w:hAnsi="Times New Roman" w:cs="Times New Roman"/>
          <w:sz w:val="23"/>
          <w:szCs w:val="23"/>
        </w:rPr>
        <w:t xml:space="preserve">, n° 526, </w:t>
      </w:r>
      <w:r w:rsidR="001A2304">
        <w:rPr>
          <w:rFonts w:ascii="Times New Roman" w:hAnsi="Times New Roman" w:cs="Times New Roman"/>
          <w:sz w:val="23"/>
          <w:szCs w:val="23"/>
        </w:rPr>
        <w:t>B</w:t>
      </w:r>
      <w:r w:rsidR="000C347B" w:rsidRPr="001847D9">
        <w:rPr>
          <w:rFonts w:ascii="Times New Roman" w:hAnsi="Times New Roman" w:cs="Times New Roman"/>
          <w:sz w:val="23"/>
          <w:szCs w:val="23"/>
        </w:rPr>
        <w:t>airro Santo Inácio.</w:t>
      </w:r>
      <w:r w:rsidR="005E200F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FE7459" w:rsidRPr="001847D9">
        <w:rPr>
          <w:rFonts w:ascii="Times New Roman" w:hAnsi="Times New Roman" w:cs="Times New Roman"/>
          <w:sz w:val="23"/>
          <w:szCs w:val="23"/>
        </w:rPr>
        <w:t>Colocado em discussão, nenhum vereador se manifestou sobre o</w:t>
      </w:r>
      <w:r w:rsidR="001A2304">
        <w:rPr>
          <w:rFonts w:ascii="Times New Roman" w:hAnsi="Times New Roman" w:cs="Times New Roman"/>
          <w:sz w:val="23"/>
          <w:szCs w:val="23"/>
        </w:rPr>
        <w:t>s</w:t>
      </w:r>
      <w:r w:rsidR="00FE7459" w:rsidRPr="001847D9">
        <w:rPr>
          <w:rFonts w:ascii="Times New Roman" w:hAnsi="Times New Roman" w:cs="Times New Roman"/>
          <w:sz w:val="23"/>
          <w:szCs w:val="23"/>
        </w:rPr>
        <w:t xml:space="preserve"> pedido</w:t>
      </w:r>
      <w:r w:rsidR="001A2304">
        <w:rPr>
          <w:rFonts w:ascii="Times New Roman" w:hAnsi="Times New Roman" w:cs="Times New Roman"/>
          <w:sz w:val="23"/>
          <w:szCs w:val="23"/>
        </w:rPr>
        <w:t>s</w:t>
      </w:r>
      <w:r w:rsidR="00FE7459" w:rsidRPr="001847D9">
        <w:rPr>
          <w:rFonts w:ascii="Times New Roman" w:hAnsi="Times New Roman" w:cs="Times New Roman"/>
          <w:sz w:val="23"/>
          <w:szCs w:val="23"/>
        </w:rPr>
        <w:t xml:space="preserve"> de providência</w:t>
      </w:r>
      <w:r w:rsidR="001A2304">
        <w:rPr>
          <w:rFonts w:ascii="Times New Roman" w:hAnsi="Times New Roman" w:cs="Times New Roman"/>
          <w:sz w:val="23"/>
          <w:szCs w:val="23"/>
        </w:rPr>
        <w:t>s</w:t>
      </w:r>
      <w:r w:rsidR="00FE7459" w:rsidRPr="001847D9">
        <w:rPr>
          <w:rFonts w:ascii="Times New Roman" w:hAnsi="Times New Roman" w:cs="Times New Roman"/>
          <w:sz w:val="23"/>
          <w:szCs w:val="23"/>
        </w:rPr>
        <w:t>.</w:t>
      </w:r>
      <w:r w:rsidR="00D47A01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DF452A" w:rsidRPr="001847D9">
        <w:rPr>
          <w:rFonts w:ascii="Times New Roman" w:hAnsi="Times New Roman" w:cs="Times New Roman"/>
          <w:sz w:val="23"/>
          <w:szCs w:val="23"/>
        </w:rPr>
        <w:t xml:space="preserve">Passou-se a </w:t>
      </w:r>
      <w:r w:rsidR="00DF452A" w:rsidRPr="001847D9">
        <w:rPr>
          <w:rFonts w:ascii="Times New Roman" w:hAnsi="Times New Roman" w:cs="Times New Roman"/>
          <w:b/>
          <w:sz w:val="23"/>
          <w:szCs w:val="23"/>
        </w:rPr>
        <w:t xml:space="preserve">TRIBUNA </w:t>
      </w:r>
      <w:r w:rsidR="001847D9" w:rsidRPr="001847D9">
        <w:rPr>
          <w:rFonts w:ascii="Times New Roman" w:hAnsi="Times New Roman" w:cs="Times New Roman"/>
          <w:b/>
          <w:sz w:val="23"/>
          <w:szCs w:val="23"/>
        </w:rPr>
        <w:t>POPULAR:</w:t>
      </w:r>
      <w:r w:rsidR="000B7949" w:rsidRPr="001847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F452A" w:rsidRPr="001847D9">
        <w:rPr>
          <w:rFonts w:ascii="Times New Roman" w:hAnsi="Times New Roman" w:cs="Times New Roman"/>
          <w:b/>
          <w:sz w:val="23"/>
          <w:szCs w:val="23"/>
        </w:rPr>
        <w:t>Instituição:</w:t>
      </w:r>
      <w:r w:rsidR="00DF452A" w:rsidRPr="001847D9">
        <w:rPr>
          <w:rFonts w:ascii="Times New Roman" w:hAnsi="Times New Roman" w:cs="Times New Roman"/>
          <w:sz w:val="23"/>
          <w:szCs w:val="23"/>
        </w:rPr>
        <w:t xml:space="preserve"> Conselho Municipal de Políticas Sobre Drogas; </w:t>
      </w:r>
      <w:r w:rsidR="00DF452A" w:rsidRPr="001847D9">
        <w:rPr>
          <w:rFonts w:ascii="Times New Roman" w:hAnsi="Times New Roman" w:cs="Times New Roman"/>
          <w:b/>
          <w:sz w:val="23"/>
          <w:szCs w:val="23"/>
        </w:rPr>
        <w:t>Orador:</w:t>
      </w:r>
      <w:r w:rsidR="00DF452A" w:rsidRPr="001847D9">
        <w:rPr>
          <w:rFonts w:ascii="Times New Roman" w:hAnsi="Times New Roman" w:cs="Times New Roman"/>
          <w:sz w:val="23"/>
          <w:szCs w:val="23"/>
        </w:rPr>
        <w:t xml:space="preserve"> Dr. </w:t>
      </w:r>
      <w:proofErr w:type="spellStart"/>
      <w:r w:rsidR="00DF452A" w:rsidRPr="001847D9">
        <w:rPr>
          <w:rFonts w:ascii="Times New Roman" w:hAnsi="Times New Roman" w:cs="Times New Roman"/>
          <w:sz w:val="23"/>
          <w:szCs w:val="23"/>
        </w:rPr>
        <w:t>Higidio</w:t>
      </w:r>
      <w:proofErr w:type="spellEnd"/>
      <w:r w:rsidR="00DF452A" w:rsidRPr="001847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DF452A" w:rsidRPr="001847D9">
        <w:rPr>
          <w:rFonts w:ascii="Times New Roman" w:hAnsi="Times New Roman" w:cs="Times New Roman"/>
          <w:sz w:val="23"/>
          <w:szCs w:val="23"/>
        </w:rPr>
        <w:t>Dassi</w:t>
      </w:r>
      <w:proofErr w:type="spellEnd"/>
      <w:r w:rsidR="00DF452A" w:rsidRPr="001847D9">
        <w:rPr>
          <w:rFonts w:ascii="Times New Roman" w:hAnsi="Times New Roman" w:cs="Times New Roman"/>
          <w:sz w:val="23"/>
          <w:szCs w:val="23"/>
        </w:rPr>
        <w:t>;</w:t>
      </w:r>
      <w:r w:rsidR="000B7949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DF452A" w:rsidRPr="001847D9">
        <w:rPr>
          <w:rFonts w:ascii="Times New Roman" w:hAnsi="Times New Roman" w:cs="Times New Roman"/>
          <w:b/>
          <w:sz w:val="23"/>
          <w:szCs w:val="23"/>
        </w:rPr>
        <w:t xml:space="preserve">Assunto: </w:t>
      </w:r>
      <w:r w:rsidR="00DF452A" w:rsidRPr="001847D9">
        <w:rPr>
          <w:rFonts w:ascii="Times New Roman" w:hAnsi="Times New Roman" w:cs="Times New Roman"/>
          <w:sz w:val="23"/>
          <w:szCs w:val="23"/>
        </w:rPr>
        <w:t>COMAD e Políticas Sobre Drogas.</w:t>
      </w:r>
      <w:r w:rsidR="00DF452A" w:rsidRPr="001847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C5547" w:rsidRPr="001847D9">
        <w:rPr>
          <w:rFonts w:ascii="Times New Roman" w:hAnsi="Times New Roman" w:cs="Times New Roman"/>
          <w:b/>
          <w:sz w:val="23"/>
          <w:szCs w:val="23"/>
        </w:rPr>
        <w:t>GRANDE EXPEDIENTE</w:t>
      </w:r>
      <w:r w:rsidR="004C5547" w:rsidRPr="001847D9">
        <w:rPr>
          <w:rFonts w:ascii="Times New Roman" w:hAnsi="Times New Roman" w:cs="Times New Roman"/>
          <w:sz w:val="23"/>
          <w:szCs w:val="23"/>
        </w:rPr>
        <w:t xml:space="preserve"> dos Vereadores </w:t>
      </w:r>
      <w:r w:rsidR="000B7949" w:rsidRPr="001847D9">
        <w:rPr>
          <w:rFonts w:ascii="Times New Roman" w:hAnsi="Times New Roman" w:cs="Times New Roman"/>
          <w:b/>
          <w:sz w:val="23"/>
          <w:szCs w:val="23"/>
        </w:rPr>
        <w:t>MÁRIO COUTO</w:t>
      </w:r>
      <w:r w:rsidR="00F56063" w:rsidRPr="001847D9">
        <w:rPr>
          <w:rFonts w:ascii="Times New Roman" w:hAnsi="Times New Roman" w:cs="Times New Roman"/>
          <w:sz w:val="23"/>
          <w:szCs w:val="23"/>
        </w:rPr>
        <w:t xml:space="preserve"> (declinou)</w:t>
      </w:r>
      <w:r w:rsidR="000734F5" w:rsidRPr="001847D9">
        <w:rPr>
          <w:rFonts w:ascii="Times New Roman" w:hAnsi="Times New Roman" w:cs="Times New Roman"/>
          <w:sz w:val="23"/>
          <w:szCs w:val="23"/>
        </w:rPr>
        <w:t xml:space="preserve">, </w:t>
      </w:r>
      <w:r w:rsidR="000B7949" w:rsidRPr="001847D9">
        <w:rPr>
          <w:rFonts w:ascii="Times New Roman" w:hAnsi="Times New Roman" w:cs="Times New Roman"/>
          <w:b/>
          <w:sz w:val="23"/>
          <w:szCs w:val="23"/>
        </w:rPr>
        <w:t>RUTE PEREIRA</w:t>
      </w:r>
      <w:r w:rsidR="000734F5" w:rsidRPr="001847D9">
        <w:rPr>
          <w:rFonts w:ascii="Times New Roman" w:hAnsi="Times New Roman" w:cs="Times New Roman"/>
          <w:sz w:val="23"/>
          <w:szCs w:val="23"/>
        </w:rPr>
        <w:t xml:space="preserve">, </w:t>
      </w:r>
      <w:r w:rsidR="000B7949" w:rsidRPr="001847D9">
        <w:rPr>
          <w:rFonts w:ascii="Times New Roman" w:hAnsi="Times New Roman" w:cs="Times New Roman"/>
          <w:b/>
          <w:sz w:val="23"/>
          <w:szCs w:val="23"/>
        </w:rPr>
        <w:t>SANDRO SEVERO</w:t>
      </w:r>
      <w:r w:rsidR="00F9134C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0734F5" w:rsidRPr="001847D9">
        <w:rPr>
          <w:rFonts w:ascii="Times New Roman" w:hAnsi="Times New Roman" w:cs="Times New Roman"/>
          <w:sz w:val="23"/>
          <w:szCs w:val="23"/>
        </w:rPr>
        <w:t xml:space="preserve">e </w:t>
      </w:r>
      <w:r w:rsidR="000B7949" w:rsidRPr="001847D9">
        <w:rPr>
          <w:rFonts w:ascii="Times New Roman" w:hAnsi="Times New Roman" w:cs="Times New Roman"/>
          <w:b/>
          <w:sz w:val="23"/>
          <w:szCs w:val="23"/>
        </w:rPr>
        <w:t>EUCLIDES CASTRO</w:t>
      </w:r>
      <w:r w:rsidR="006F71A1" w:rsidRPr="001847D9">
        <w:rPr>
          <w:rFonts w:ascii="Times New Roman" w:hAnsi="Times New Roman" w:cs="Times New Roman"/>
          <w:sz w:val="23"/>
          <w:szCs w:val="23"/>
          <w:lang w:eastAsia="ar-SA"/>
        </w:rPr>
        <w:t xml:space="preserve">. </w:t>
      </w:r>
      <w:r w:rsidR="008F6B5F" w:rsidRPr="001847D9">
        <w:rPr>
          <w:rFonts w:ascii="Times New Roman" w:hAnsi="Times New Roman" w:cs="Times New Roman"/>
          <w:sz w:val="23"/>
          <w:szCs w:val="23"/>
        </w:rPr>
        <w:t>O Presidente solicitou que</w:t>
      </w:r>
      <w:r w:rsidR="005A0597" w:rsidRPr="001847D9">
        <w:rPr>
          <w:rFonts w:ascii="Times New Roman" w:hAnsi="Times New Roman" w:cs="Times New Roman"/>
          <w:sz w:val="23"/>
          <w:szCs w:val="23"/>
        </w:rPr>
        <w:t xml:space="preserve"> os projetos </w:t>
      </w:r>
      <w:r w:rsidR="00FA1BDB" w:rsidRPr="001847D9">
        <w:rPr>
          <w:rFonts w:ascii="Times New Roman" w:hAnsi="Times New Roman" w:cs="Times New Roman"/>
          <w:sz w:val="23"/>
          <w:szCs w:val="23"/>
        </w:rPr>
        <w:t xml:space="preserve">em </w:t>
      </w:r>
      <w:r w:rsidR="00FA1BDB" w:rsidRPr="001847D9">
        <w:rPr>
          <w:rFonts w:ascii="Times New Roman" w:hAnsi="Times New Roman" w:cs="Times New Roman"/>
          <w:b/>
          <w:sz w:val="23"/>
          <w:szCs w:val="23"/>
        </w:rPr>
        <w:t>REGIME DE URGÊNCIA</w:t>
      </w:r>
      <w:r w:rsidR="00FA1BDB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8F6B5F" w:rsidRPr="001847D9">
        <w:rPr>
          <w:rFonts w:ascii="Times New Roman" w:hAnsi="Times New Roman" w:cs="Times New Roman"/>
          <w:sz w:val="23"/>
          <w:szCs w:val="23"/>
        </w:rPr>
        <w:t>possa</w:t>
      </w:r>
      <w:r w:rsidR="00FA1BDB" w:rsidRPr="001847D9">
        <w:rPr>
          <w:rFonts w:ascii="Times New Roman" w:hAnsi="Times New Roman" w:cs="Times New Roman"/>
          <w:sz w:val="23"/>
          <w:szCs w:val="23"/>
        </w:rPr>
        <w:t>m</w:t>
      </w:r>
      <w:r w:rsidR="008F6B5F" w:rsidRPr="001847D9">
        <w:rPr>
          <w:rFonts w:ascii="Times New Roman" w:hAnsi="Times New Roman" w:cs="Times New Roman"/>
          <w:sz w:val="23"/>
          <w:szCs w:val="23"/>
        </w:rPr>
        <w:t xml:space="preserve"> ser </w:t>
      </w:r>
      <w:r w:rsidR="00FA1BDB" w:rsidRPr="001847D9">
        <w:rPr>
          <w:rFonts w:ascii="Times New Roman" w:hAnsi="Times New Roman" w:cs="Times New Roman"/>
          <w:sz w:val="23"/>
          <w:szCs w:val="23"/>
        </w:rPr>
        <w:t xml:space="preserve">apreciados </w:t>
      </w:r>
      <w:r w:rsidR="00D728DB" w:rsidRPr="001847D9">
        <w:rPr>
          <w:rFonts w:ascii="Times New Roman" w:hAnsi="Times New Roman" w:cs="Times New Roman"/>
          <w:sz w:val="23"/>
          <w:szCs w:val="23"/>
        </w:rPr>
        <w:t>e votados</w:t>
      </w:r>
      <w:r w:rsidR="008F6B5F" w:rsidRPr="001847D9">
        <w:rPr>
          <w:rFonts w:ascii="Times New Roman" w:hAnsi="Times New Roman" w:cs="Times New Roman"/>
          <w:sz w:val="23"/>
          <w:szCs w:val="23"/>
        </w:rPr>
        <w:t xml:space="preserve"> em bloco, em votação a solicitação foi aprovada. </w:t>
      </w:r>
      <w:r w:rsidR="00A215C5" w:rsidRPr="001847D9">
        <w:rPr>
          <w:rFonts w:ascii="Times New Roman" w:hAnsi="Times New Roman" w:cs="Times New Roman"/>
          <w:b/>
          <w:sz w:val="23"/>
          <w:szCs w:val="23"/>
        </w:rPr>
        <w:t>Expediente n° 109/2018, Projeto de Lei nº 103/2018</w:t>
      </w:r>
      <w:r w:rsidR="00A215C5" w:rsidRPr="001847D9">
        <w:rPr>
          <w:rFonts w:ascii="Times New Roman" w:hAnsi="Times New Roman" w:cs="Times New Roman"/>
          <w:sz w:val="23"/>
          <w:szCs w:val="23"/>
        </w:rPr>
        <w:t xml:space="preserve">, que “Cria 15 (quinze) cargos de Guarda-Municipal na Estrutura Administrativa do Poder Executivo e dá outras providências”; </w:t>
      </w:r>
      <w:r w:rsidR="00A215C5" w:rsidRPr="001847D9">
        <w:rPr>
          <w:rFonts w:ascii="Times New Roman" w:hAnsi="Times New Roman" w:cs="Times New Roman"/>
          <w:b/>
          <w:sz w:val="23"/>
          <w:szCs w:val="23"/>
        </w:rPr>
        <w:t>Expediente n° 110/2018, Projeto de Lei nº 104/2018</w:t>
      </w:r>
      <w:r w:rsidR="00A215C5" w:rsidRPr="001847D9">
        <w:rPr>
          <w:rFonts w:ascii="Times New Roman" w:hAnsi="Times New Roman" w:cs="Times New Roman"/>
          <w:sz w:val="23"/>
          <w:szCs w:val="23"/>
        </w:rPr>
        <w:t xml:space="preserve">, que “Autoriza a realização de leilão dos bens declarados inservíveis pelo Decreto Municipal nº 6.001, de 26 de março de 2018”; </w:t>
      </w:r>
      <w:r w:rsidR="00A215C5" w:rsidRPr="001847D9">
        <w:rPr>
          <w:rFonts w:ascii="Times New Roman" w:hAnsi="Times New Roman" w:cs="Times New Roman"/>
          <w:b/>
          <w:sz w:val="23"/>
          <w:szCs w:val="23"/>
        </w:rPr>
        <w:t>Expediente n° 111/2018, Projeto de Lei nº 105/2018</w:t>
      </w:r>
      <w:r w:rsidR="00A215C5" w:rsidRPr="001847D9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Esteio”; </w:t>
      </w:r>
      <w:r w:rsidR="00A215C5" w:rsidRPr="001847D9">
        <w:rPr>
          <w:rFonts w:ascii="Times New Roman" w:hAnsi="Times New Roman" w:cs="Times New Roman"/>
          <w:b/>
          <w:sz w:val="23"/>
          <w:szCs w:val="23"/>
        </w:rPr>
        <w:t>Expediente n° 112/2018, Projeto de Lei nº 106/2018</w:t>
      </w:r>
      <w:r w:rsidR="00A215C5" w:rsidRPr="001847D9">
        <w:rPr>
          <w:rFonts w:ascii="Times New Roman" w:hAnsi="Times New Roman" w:cs="Times New Roman"/>
          <w:sz w:val="23"/>
          <w:szCs w:val="23"/>
        </w:rPr>
        <w:t xml:space="preserve">, que “Altera a Lei Municipal nº 6.627 de 11 de agosto de 2017”; </w:t>
      </w:r>
      <w:r w:rsidR="00A215C5" w:rsidRPr="001847D9">
        <w:rPr>
          <w:rFonts w:ascii="Times New Roman" w:hAnsi="Times New Roman" w:cs="Times New Roman"/>
          <w:b/>
          <w:sz w:val="23"/>
          <w:szCs w:val="23"/>
        </w:rPr>
        <w:t>Expediente n° 113/2018, Projeto de Lei nº 107/2018</w:t>
      </w:r>
      <w:r w:rsidR="00A215C5" w:rsidRPr="001847D9">
        <w:rPr>
          <w:rFonts w:ascii="Times New Roman" w:hAnsi="Times New Roman" w:cs="Times New Roman"/>
          <w:sz w:val="23"/>
          <w:szCs w:val="23"/>
        </w:rPr>
        <w:t xml:space="preserve">, que “Altera a Lei Municipal nº 6.657 de 11 de outubro de 2017”. </w:t>
      </w:r>
      <w:r w:rsidR="001F287B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>A</w:t>
      </w:r>
      <w:r w:rsidR="00EC3308" w:rsidRPr="001847D9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 xml:space="preserve"> Comiss</w:t>
      </w:r>
      <w:r w:rsidR="00EC3308" w:rsidRPr="001847D9">
        <w:rPr>
          <w:rFonts w:ascii="Times New Roman" w:hAnsi="Times New Roman" w:cs="Times New Roman"/>
          <w:bCs/>
          <w:sz w:val="23"/>
          <w:szCs w:val="23"/>
        </w:rPr>
        <w:t>ões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C3308" w:rsidRPr="001847D9">
        <w:rPr>
          <w:rFonts w:ascii="Times New Roman" w:hAnsi="Times New Roman" w:cs="Times New Roman"/>
          <w:bCs/>
          <w:sz w:val="23"/>
          <w:szCs w:val="23"/>
        </w:rPr>
        <w:t xml:space="preserve">Constituição e Justiça e 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>de Finanças e Orçamento opin</w:t>
      </w:r>
      <w:r w:rsidR="00EC3308" w:rsidRPr="001847D9">
        <w:rPr>
          <w:rFonts w:ascii="Times New Roman" w:hAnsi="Times New Roman" w:cs="Times New Roman"/>
          <w:bCs/>
          <w:sz w:val="23"/>
          <w:szCs w:val="23"/>
        </w:rPr>
        <w:t>aram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 xml:space="preserve"> pela tramitação normal do</w:t>
      </w:r>
      <w:r w:rsidR="00337966" w:rsidRPr="001847D9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 xml:space="preserve"> projeto</w:t>
      </w:r>
      <w:r w:rsidR="00337966" w:rsidRPr="001847D9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>. Em discussão, nenhum vereador se manifestou sobre o</w:t>
      </w:r>
      <w:r w:rsidR="00337966" w:rsidRPr="001847D9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 xml:space="preserve"> projeto</w:t>
      </w:r>
      <w:r w:rsidR="00337966" w:rsidRPr="001847D9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>. Em votação, o</w:t>
      </w:r>
      <w:r w:rsidR="00337966" w:rsidRPr="001847D9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 xml:space="preserve"> projeto</w:t>
      </w:r>
      <w:r w:rsidR="00337966" w:rsidRPr="001847D9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 xml:space="preserve"> fo</w:t>
      </w:r>
      <w:r w:rsidR="00337966" w:rsidRPr="001847D9">
        <w:rPr>
          <w:rFonts w:ascii="Times New Roman" w:hAnsi="Times New Roman" w:cs="Times New Roman"/>
          <w:bCs/>
          <w:sz w:val="23"/>
          <w:szCs w:val="23"/>
        </w:rPr>
        <w:t>ram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 xml:space="preserve"> aprovado</w:t>
      </w:r>
      <w:r w:rsidR="00337966" w:rsidRPr="001847D9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1847D9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59464F" w:rsidRPr="001847D9">
        <w:rPr>
          <w:rFonts w:ascii="Times New Roman" w:hAnsi="Times New Roman" w:cs="Times New Roman"/>
          <w:sz w:val="23"/>
          <w:szCs w:val="23"/>
          <w:lang w:eastAsia="ar-SA"/>
        </w:rPr>
        <w:t xml:space="preserve">Passou-se a </w:t>
      </w:r>
      <w:r w:rsidR="0059464F" w:rsidRPr="001847D9">
        <w:rPr>
          <w:rFonts w:ascii="Times New Roman" w:hAnsi="Times New Roman" w:cs="Times New Roman"/>
          <w:b/>
          <w:sz w:val="23"/>
          <w:szCs w:val="23"/>
          <w:lang w:eastAsia="ar-SA"/>
        </w:rPr>
        <w:t>ORDEM</w:t>
      </w:r>
      <w:r w:rsidR="0059464F" w:rsidRPr="001847D9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59464F" w:rsidRPr="001847D9">
        <w:rPr>
          <w:rFonts w:ascii="Times New Roman" w:hAnsi="Times New Roman" w:cs="Times New Roman"/>
          <w:b/>
          <w:sz w:val="23"/>
          <w:szCs w:val="23"/>
          <w:lang w:eastAsia="ar-SA"/>
        </w:rPr>
        <w:t>DO</w:t>
      </w:r>
      <w:r w:rsidR="0059464F" w:rsidRPr="001847D9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59464F" w:rsidRPr="001847D9">
        <w:rPr>
          <w:rFonts w:ascii="Times New Roman" w:hAnsi="Times New Roman" w:cs="Times New Roman"/>
          <w:b/>
          <w:sz w:val="23"/>
          <w:szCs w:val="23"/>
          <w:lang w:eastAsia="ar-SA"/>
        </w:rPr>
        <w:t>DIA</w:t>
      </w:r>
      <w:r w:rsidR="0059464F" w:rsidRPr="001847D9">
        <w:rPr>
          <w:rFonts w:ascii="Times New Roman" w:hAnsi="Times New Roman" w:cs="Times New Roman"/>
          <w:sz w:val="23"/>
          <w:szCs w:val="23"/>
        </w:rPr>
        <w:t xml:space="preserve">: </w:t>
      </w:r>
      <w:r w:rsidR="00A215C5" w:rsidRPr="001847D9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Expediente nº 048/2018, Projeto de Decreto Legislativo nº 001/2018</w:t>
      </w:r>
      <w:r w:rsidR="00A215C5" w:rsidRPr="001847D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que “Aprova as Contas do Executivo </w:t>
      </w:r>
      <w:proofErr w:type="gramStart"/>
      <w:r w:rsidR="00A215C5" w:rsidRPr="001847D9">
        <w:rPr>
          <w:rFonts w:ascii="Times New Roman" w:eastAsia="Times New Roman" w:hAnsi="Times New Roman" w:cs="Times New Roman"/>
          <w:sz w:val="23"/>
          <w:szCs w:val="23"/>
          <w:lang w:eastAsia="ar-SA"/>
        </w:rPr>
        <w:t>Municipal relativas ao Exercício de 2015”</w:t>
      </w:r>
      <w:proofErr w:type="gramEnd"/>
      <w:r w:rsidR="00A215C5" w:rsidRPr="001847D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</w:t>
      </w:r>
      <w:proofErr w:type="gramStart"/>
      <w:r w:rsidR="009F16C5" w:rsidRPr="001847D9">
        <w:rPr>
          <w:rFonts w:ascii="Times New Roman" w:hAnsi="Times New Roman" w:cs="Times New Roman"/>
          <w:bCs/>
          <w:sz w:val="23"/>
          <w:szCs w:val="23"/>
        </w:rPr>
        <w:t xml:space="preserve">A Comissão </w:t>
      </w:r>
      <w:r w:rsidR="00A215C5" w:rsidRPr="001847D9">
        <w:rPr>
          <w:rFonts w:ascii="Times New Roman" w:hAnsi="Times New Roman" w:cs="Times New Roman"/>
          <w:bCs/>
          <w:sz w:val="23"/>
          <w:szCs w:val="23"/>
        </w:rPr>
        <w:t>Finanças e Orçamento</w:t>
      </w:r>
      <w:r w:rsidR="009F16C5" w:rsidRPr="001847D9">
        <w:rPr>
          <w:rFonts w:ascii="Times New Roman" w:hAnsi="Times New Roman" w:cs="Times New Roman"/>
          <w:bCs/>
          <w:sz w:val="23"/>
          <w:szCs w:val="23"/>
        </w:rPr>
        <w:t xml:space="preserve"> opinou</w:t>
      </w:r>
      <w:proofErr w:type="gramEnd"/>
      <w:r w:rsidR="009F16C5" w:rsidRPr="001847D9">
        <w:rPr>
          <w:rFonts w:ascii="Times New Roman" w:hAnsi="Times New Roman" w:cs="Times New Roman"/>
          <w:bCs/>
          <w:sz w:val="23"/>
          <w:szCs w:val="23"/>
        </w:rPr>
        <w:t xml:space="preserve"> pela tramitação normal d</w:t>
      </w:r>
      <w:r w:rsidR="00A215C5" w:rsidRPr="001847D9">
        <w:rPr>
          <w:rFonts w:ascii="Times New Roman" w:hAnsi="Times New Roman" w:cs="Times New Roman"/>
          <w:bCs/>
          <w:sz w:val="23"/>
          <w:szCs w:val="23"/>
        </w:rPr>
        <w:t xml:space="preserve">o Projeto. </w:t>
      </w:r>
      <w:r w:rsidR="009F16C5" w:rsidRPr="001847D9">
        <w:rPr>
          <w:rFonts w:ascii="Times New Roman" w:hAnsi="Times New Roman" w:cs="Times New Roman"/>
          <w:bCs/>
          <w:sz w:val="23"/>
          <w:szCs w:val="23"/>
        </w:rPr>
        <w:t>Em discussão, nenhum vereador se manifestou, em votação, foi aprovado.</w:t>
      </w:r>
      <w:r w:rsidR="00A215C5" w:rsidRPr="001847D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337966" w:rsidRPr="001847D9">
        <w:rPr>
          <w:rFonts w:ascii="Times New Roman" w:hAnsi="Times New Roman" w:cs="Times New Roman"/>
          <w:sz w:val="23"/>
          <w:szCs w:val="23"/>
        </w:rPr>
        <w:t>Nenhum Vereador fez</w:t>
      </w:r>
      <w:r w:rsidR="000261F6" w:rsidRPr="001847D9">
        <w:rPr>
          <w:rFonts w:ascii="Times New Roman" w:hAnsi="Times New Roman" w:cs="Times New Roman"/>
          <w:sz w:val="23"/>
          <w:szCs w:val="23"/>
          <w:lang w:eastAsia="ar-SA"/>
        </w:rPr>
        <w:t xml:space="preserve"> uso das explicações pessoais. </w:t>
      </w:r>
      <w:r w:rsidR="00EB7207" w:rsidRPr="001847D9">
        <w:rPr>
          <w:rFonts w:ascii="Times New Roman" w:hAnsi="Times New Roman" w:cs="Times New Roman"/>
          <w:sz w:val="23"/>
          <w:szCs w:val="23"/>
          <w:lang w:eastAsia="ar-SA"/>
        </w:rPr>
        <w:t>O Presidente declarou encerrada a Sessão, às 19h</w:t>
      </w:r>
      <w:r w:rsidR="0013138D" w:rsidRPr="001847D9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A16529" w:rsidRPr="001847D9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="00EB7207" w:rsidRPr="001847D9">
        <w:rPr>
          <w:rFonts w:ascii="Times New Roman" w:hAnsi="Times New Roman" w:cs="Times New Roman"/>
          <w:sz w:val="23"/>
          <w:szCs w:val="23"/>
          <w:lang w:eastAsia="ar-SA"/>
        </w:rPr>
        <w:t xml:space="preserve">min. </w:t>
      </w:r>
      <w:r w:rsidR="00E22918" w:rsidRPr="001847D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E, para constar, o Primeiro-Secretário determinou que fosse lavrada a presente ata, que, após lida e aprovada pelos vereadores, será assinada por ele e pelo </w:t>
      </w:r>
      <w:proofErr w:type="gramStart"/>
      <w:r w:rsidR="00E22918" w:rsidRPr="001847D9">
        <w:rPr>
          <w:rFonts w:ascii="Times New Roman" w:hAnsi="Times New Roman" w:cs="Times New Roman"/>
          <w:bCs/>
          <w:color w:val="000000"/>
          <w:sz w:val="23"/>
          <w:szCs w:val="23"/>
        </w:rPr>
        <w:t>Sr.</w:t>
      </w:r>
      <w:proofErr w:type="gramEnd"/>
      <w:r w:rsidR="00E22918" w:rsidRPr="001847D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Presidente. </w:t>
      </w:r>
      <w:r w:rsidR="00622C89" w:rsidRPr="001847D9">
        <w:rPr>
          <w:rFonts w:ascii="Times New Roman" w:hAnsi="Times New Roman" w:cs="Times New Roman"/>
          <w:sz w:val="23"/>
          <w:szCs w:val="23"/>
        </w:rPr>
        <w:t xml:space="preserve">             </w:t>
      </w:r>
    </w:p>
    <w:p w:rsidR="00C74A98" w:rsidRPr="001847D9" w:rsidRDefault="00622C89" w:rsidP="00A215C5">
      <w:pPr>
        <w:tabs>
          <w:tab w:val="left" w:pos="567"/>
        </w:tabs>
        <w:suppressAutoHyphens/>
        <w:spacing w:after="0" w:line="240" w:lineRule="auto"/>
        <w:ind w:right="282"/>
        <w:rPr>
          <w:rFonts w:ascii="Times New Roman" w:hAnsi="Times New Roman" w:cs="Times New Roman"/>
          <w:sz w:val="23"/>
          <w:szCs w:val="23"/>
        </w:rPr>
      </w:pPr>
      <w:r w:rsidRPr="001847D9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734918" w:rsidRPr="001847D9">
        <w:rPr>
          <w:rFonts w:ascii="Times New Roman" w:hAnsi="Times New Roman" w:cs="Times New Roman"/>
          <w:sz w:val="23"/>
          <w:szCs w:val="23"/>
        </w:rPr>
        <w:t xml:space="preserve">  </w:t>
      </w:r>
      <w:r w:rsidR="00D24A77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Pr="001847D9">
        <w:rPr>
          <w:rFonts w:ascii="Times New Roman" w:hAnsi="Times New Roman" w:cs="Times New Roman"/>
          <w:sz w:val="23"/>
          <w:szCs w:val="23"/>
        </w:rPr>
        <w:t xml:space="preserve">  </w:t>
      </w:r>
      <w:r w:rsidR="009A0AAC" w:rsidRPr="001847D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3162F" w:rsidRPr="001847D9" w:rsidRDefault="00C74A98" w:rsidP="00A215C5">
      <w:pPr>
        <w:pStyle w:val="Commarcadores1"/>
        <w:rPr>
          <w:rFonts w:ascii="Times New Roman" w:hAnsi="Times New Roman"/>
          <w:sz w:val="23"/>
          <w:szCs w:val="23"/>
        </w:rPr>
      </w:pPr>
      <w:r w:rsidRPr="001847D9">
        <w:rPr>
          <w:rFonts w:ascii="Times New Roman" w:hAnsi="Times New Roman"/>
          <w:sz w:val="23"/>
          <w:szCs w:val="23"/>
        </w:rPr>
        <w:t xml:space="preserve">                            </w:t>
      </w:r>
      <w:r w:rsidR="00492DFA" w:rsidRPr="001847D9">
        <w:rPr>
          <w:rFonts w:ascii="Times New Roman" w:hAnsi="Times New Roman"/>
          <w:sz w:val="23"/>
          <w:szCs w:val="23"/>
        </w:rPr>
        <w:t xml:space="preserve">   </w:t>
      </w:r>
    </w:p>
    <w:p w:rsidR="00611E87" w:rsidRPr="001847D9" w:rsidRDefault="0003162F" w:rsidP="00A215C5">
      <w:pPr>
        <w:pStyle w:val="Commarcadores1"/>
        <w:rPr>
          <w:rFonts w:ascii="Times New Roman" w:hAnsi="Times New Roman"/>
          <w:sz w:val="23"/>
          <w:szCs w:val="23"/>
        </w:rPr>
      </w:pPr>
      <w:r w:rsidRPr="001847D9">
        <w:rPr>
          <w:rFonts w:ascii="Times New Roman" w:hAnsi="Times New Roman"/>
          <w:sz w:val="23"/>
          <w:szCs w:val="23"/>
        </w:rPr>
        <w:t xml:space="preserve">                                 </w:t>
      </w:r>
      <w:r w:rsidR="000261F6" w:rsidRPr="001847D9">
        <w:rPr>
          <w:rFonts w:ascii="Times New Roman" w:hAnsi="Times New Roman"/>
          <w:sz w:val="23"/>
          <w:szCs w:val="23"/>
        </w:rPr>
        <w:t xml:space="preserve">                             </w:t>
      </w:r>
    </w:p>
    <w:p w:rsidR="00622C89" w:rsidRPr="001847D9" w:rsidRDefault="00611E87" w:rsidP="00A215C5">
      <w:pPr>
        <w:pStyle w:val="Commarcadores1"/>
        <w:rPr>
          <w:rFonts w:ascii="Times New Roman" w:hAnsi="Times New Roman"/>
          <w:sz w:val="23"/>
          <w:szCs w:val="23"/>
        </w:rPr>
      </w:pPr>
      <w:r w:rsidRPr="001847D9">
        <w:rPr>
          <w:rFonts w:ascii="Times New Roman" w:hAnsi="Times New Roman"/>
          <w:sz w:val="23"/>
          <w:szCs w:val="23"/>
        </w:rPr>
        <w:t xml:space="preserve">                           </w:t>
      </w:r>
      <w:r w:rsidR="00622C89" w:rsidRPr="001847D9">
        <w:rPr>
          <w:rFonts w:ascii="Times New Roman" w:hAnsi="Times New Roman"/>
          <w:sz w:val="23"/>
          <w:szCs w:val="23"/>
        </w:rPr>
        <w:t xml:space="preserve">Ver.  </w:t>
      </w:r>
      <w:r w:rsidR="005B31CE" w:rsidRPr="001847D9">
        <w:rPr>
          <w:rFonts w:ascii="Times New Roman" w:hAnsi="Times New Roman"/>
          <w:sz w:val="23"/>
          <w:szCs w:val="23"/>
        </w:rPr>
        <w:t>Sandro Severo</w:t>
      </w:r>
      <w:r w:rsidR="00622C89" w:rsidRPr="001847D9">
        <w:rPr>
          <w:rFonts w:ascii="Times New Roman" w:hAnsi="Times New Roman"/>
          <w:sz w:val="23"/>
          <w:szCs w:val="23"/>
        </w:rPr>
        <w:t>,</w:t>
      </w:r>
      <w:r w:rsidR="00622C89" w:rsidRPr="001847D9">
        <w:rPr>
          <w:rFonts w:ascii="Times New Roman" w:hAnsi="Times New Roman"/>
          <w:sz w:val="23"/>
          <w:szCs w:val="23"/>
        </w:rPr>
        <w:tab/>
        <w:t xml:space="preserve">       </w:t>
      </w:r>
      <w:r w:rsidR="006020B6" w:rsidRPr="001847D9">
        <w:rPr>
          <w:rFonts w:ascii="Times New Roman" w:hAnsi="Times New Roman"/>
          <w:sz w:val="23"/>
          <w:szCs w:val="23"/>
        </w:rPr>
        <w:t xml:space="preserve"> </w:t>
      </w:r>
      <w:r w:rsidR="00BA49AC" w:rsidRPr="001847D9">
        <w:rPr>
          <w:rFonts w:ascii="Times New Roman" w:hAnsi="Times New Roman"/>
          <w:sz w:val="23"/>
          <w:szCs w:val="23"/>
        </w:rPr>
        <w:t xml:space="preserve">   </w:t>
      </w:r>
      <w:r w:rsidR="000261F6" w:rsidRPr="001847D9">
        <w:rPr>
          <w:rFonts w:ascii="Times New Roman" w:hAnsi="Times New Roman"/>
          <w:sz w:val="23"/>
          <w:szCs w:val="23"/>
        </w:rPr>
        <w:t xml:space="preserve">      </w:t>
      </w:r>
      <w:r w:rsidRPr="001847D9">
        <w:rPr>
          <w:rFonts w:ascii="Times New Roman" w:hAnsi="Times New Roman"/>
          <w:sz w:val="23"/>
          <w:szCs w:val="23"/>
        </w:rPr>
        <w:t xml:space="preserve">  </w:t>
      </w:r>
      <w:r w:rsidR="00622C89" w:rsidRPr="001847D9">
        <w:rPr>
          <w:rFonts w:ascii="Times New Roman" w:hAnsi="Times New Roman"/>
          <w:sz w:val="23"/>
          <w:szCs w:val="23"/>
        </w:rPr>
        <w:t xml:space="preserve">Ver.  </w:t>
      </w:r>
      <w:r w:rsidR="00E22918" w:rsidRPr="001847D9">
        <w:rPr>
          <w:rFonts w:ascii="Times New Roman" w:hAnsi="Times New Roman"/>
          <w:sz w:val="23"/>
          <w:szCs w:val="23"/>
        </w:rPr>
        <w:t>Mário Couto</w:t>
      </w:r>
      <w:r w:rsidR="00622C89" w:rsidRPr="001847D9">
        <w:rPr>
          <w:rFonts w:ascii="Times New Roman" w:hAnsi="Times New Roman"/>
          <w:sz w:val="23"/>
          <w:szCs w:val="23"/>
        </w:rPr>
        <w:t>,</w:t>
      </w:r>
    </w:p>
    <w:p w:rsidR="00622C89" w:rsidRPr="001847D9" w:rsidRDefault="00622C89" w:rsidP="00A215C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847D9">
        <w:rPr>
          <w:rFonts w:ascii="Times New Roman" w:hAnsi="Times New Roman" w:cs="Times New Roman"/>
          <w:sz w:val="23"/>
          <w:szCs w:val="23"/>
        </w:rPr>
        <w:t xml:space="preserve">                                </w:t>
      </w:r>
      <w:r w:rsidR="005B31CE" w:rsidRPr="001847D9">
        <w:rPr>
          <w:rFonts w:ascii="Times New Roman" w:hAnsi="Times New Roman" w:cs="Times New Roman"/>
          <w:sz w:val="23"/>
          <w:szCs w:val="23"/>
        </w:rPr>
        <w:t xml:space="preserve">         </w:t>
      </w:r>
      <w:r w:rsidR="00177975" w:rsidRPr="001847D9">
        <w:rPr>
          <w:rFonts w:ascii="Times New Roman" w:hAnsi="Times New Roman" w:cs="Times New Roman"/>
          <w:sz w:val="23"/>
          <w:szCs w:val="23"/>
        </w:rPr>
        <w:t xml:space="preserve">   </w:t>
      </w:r>
      <w:r w:rsidRPr="001847D9">
        <w:rPr>
          <w:rFonts w:ascii="Times New Roman" w:hAnsi="Times New Roman" w:cs="Times New Roman"/>
          <w:sz w:val="23"/>
          <w:szCs w:val="23"/>
        </w:rPr>
        <w:t>Presidente.</w:t>
      </w:r>
      <w:r w:rsidRPr="001847D9">
        <w:rPr>
          <w:rFonts w:ascii="Times New Roman" w:hAnsi="Times New Roman" w:cs="Times New Roman"/>
          <w:sz w:val="23"/>
          <w:szCs w:val="23"/>
        </w:rPr>
        <w:tab/>
      </w:r>
      <w:r w:rsidRPr="001847D9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="00AD6926" w:rsidRPr="001847D9">
        <w:rPr>
          <w:rFonts w:ascii="Times New Roman" w:hAnsi="Times New Roman" w:cs="Times New Roman"/>
          <w:sz w:val="23"/>
          <w:szCs w:val="23"/>
        </w:rPr>
        <w:t xml:space="preserve"> </w:t>
      </w:r>
      <w:r w:rsidR="00611E87" w:rsidRPr="001847D9">
        <w:rPr>
          <w:rFonts w:ascii="Times New Roman" w:hAnsi="Times New Roman" w:cs="Times New Roman"/>
          <w:sz w:val="23"/>
          <w:szCs w:val="23"/>
        </w:rPr>
        <w:t xml:space="preserve">  </w:t>
      </w:r>
      <w:r w:rsidRPr="001847D9">
        <w:rPr>
          <w:rFonts w:ascii="Times New Roman" w:hAnsi="Times New Roman" w:cs="Times New Roman"/>
          <w:sz w:val="23"/>
          <w:szCs w:val="23"/>
        </w:rPr>
        <w:t>Primeir</w:t>
      </w:r>
      <w:r w:rsidR="00E22918" w:rsidRPr="001847D9">
        <w:rPr>
          <w:rFonts w:ascii="Times New Roman" w:hAnsi="Times New Roman" w:cs="Times New Roman"/>
          <w:sz w:val="23"/>
          <w:szCs w:val="23"/>
        </w:rPr>
        <w:t>o</w:t>
      </w:r>
      <w:r w:rsidRPr="001847D9">
        <w:rPr>
          <w:rFonts w:ascii="Times New Roman" w:hAnsi="Times New Roman" w:cs="Times New Roman"/>
          <w:sz w:val="23"/>
          <w:szCs w:val="23"/>
        </w:rPr>
        <w:t>-Secretár</w:t>
      </w:r>
      <w:r w:rsidR="00E22918" w:rsidRPr="001847D9">
        <w:rPr>
          <w:rFonts w:ascii="Times New Roman" w:hAnsi="Times New Roman" w:cs="Times New Roman"/>
          <w:sz w:val="23"/>
          <w:szCs w:val="23"/>
        </w:rPr>
        <w:t>io</w:t>
      </w:r>
      <w:r w:rsidRPr="001847D9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F43233" w:rsidRPr="001847D9" w:rsidRDefault="00F43233" w:rsidP="00A215C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F43233" w:rsidRPr="001847D9" w:rsidRDefault="00F43233" w:rsidP="00A215C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F43233" w:rsidRPr="001847D9" w:rsidRDefault="00F43233" w:rsidP="00A215C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F43233" w:rsidRPr="001847D9" w:rsidRDefault="00F43233" w:rsidP="00A215C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sectPr w:rsidR="00F43233" w:rsidRPr="001847D9" w:rsidSect="005A0597">
      <w:pgSz w:w="11906" w:h="16838" w:code="9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62" w:rsidRDefault="007D2A62" w:rsidP="00165438">
      <w:pPr>
        <w:spacing w:after="0" w:line="240" w:lineRule="auto"/>
      </w:pPr>
      <w:r>
        <w:separator/>
      </w:r>
    </w:p>
  </w:endnote>
  <w:endnote w:type="continuationSeparator" w:id="0">
    <w:p w:rsidR="007D2A62" w:rsidRDefault="007D2A6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62" w:rsidRDefault="007D2A62" w:rsidP="00165438">
      <w:pPr>
        <w:spacing w:after="0" w:line="240" w:lineRule="auto"/>
      </w:pPr>
      <w:r>
        <w:separator/>
      </w:r>
    </w:p>
  </w:footnote>
  <w:footnote w:type="continuationSeparator" w:id="0">
    <w:p w:rsidR="007D2A62" w:rsidRDefault="007D2A6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346C"/>
    <w:multiLevelType w:val="hybridMultilevel"/>
    <w:tmpl w:val="FD9E5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64761"/>
    <w:multiLevelType w:val="hybridMultilevel"/>
    <w:tmpl w:val="6A3266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807F64"/>
    <w:multiLevelType w:val="hybridMultilevel"/>
    <w:tmpl w:val="EAF4125A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70DB62A4"/>
    <w:multiLevelType w:val="hybridMultilevel"/>
    <w:tmpl w:val="10666A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68948F6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16CB"/>
    <w:multiLevelType w:val="hybridMultilevel"/>
    <w:tmpl w:val="6CD0D4C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6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E4"/>
    <w:rsid w:val="000007E5"/>
    <w:rsid w:val="00001ABC"/>
    <w:rsid w:val="000023E9"/>
    <w:rsid w:val="00002442"/>
    <w:rsid w:val="00002A03"/>
    <w:rsid w:val="00002B86"/>
    <w:rsid w:val="00002EDC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3A3"/>
    <w:rsid w:val="000155BD"/>
    <w:rsid w:val="00015B4B"/>
    <w:rsid w:val="000160F7"/>
    <w:rsid w:val="00016297"/>
    <w:rsid w:val="0001652C"/>
    <w:rsid w:val="00016C59"/>
    <w:rsid w:val="00016C94"/>
    <w:rsid w:val="00020007"/>
    <w:rsid w:val="00020137"/>
    <w:rsid w:val="00020C8F"/>
    <w:rsid w:val="0002184F"/>
    <w:rsid w:val="00021DAD"/>
    <w:rsid w:val="0002296B"/>
    <w:rsid w:val="00022B09"/>
    <w:rsid w:val="000244F6"/>
    <w:rsid w:val="000250CB"/>
    <w:rsid w:val="00026181"/>
    <w:rsid w:val="000261F6"/>
    <w:rsid w:val="000262B8"/>
    <w:rsid w:val="00026543"/>
    <w:rsid w:val="000269BF"/>
    <w:rsid w:val="00026B4E"/>
    <w:rsid w:val="00027422"/>
    <w:rsid w:val="000300A2"/>
    <w:rsid w:val="000302E0"/>
    <w:rsid w:val="000307F8"/>
    <w:rsid w:val="00030F47"/>
    <w:rsid w:val="00031173"/>
    <w:rsid w:val="0003162F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6E2E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6C2"/>
    <w:rsid w:val="000566FD"/>
    <w:rsid w:val="000568D1"/>
    <w:rsid w:val="00056DF5"/>
    <w:rsid w:val="0005723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4F5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3AD"/>
    <w:rsid w:val="0008242C"/>
    <w:rsid w:val="000836EF"/>
    <w:rsid w:val="00083854"/>
    <w:rsid w:val="0008392C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598"/>
    <w:rsid w:val="00094991"/>
    <w:rsid w:val="00094AC6"/>
    <w:rsid w:val="00095C6B"/>
    <w:rsid w:val="0009688A"/>
    <w:rsid w:val="0009714B"/>
    <w:rsid w:val="0009746B"/>
    <w:rsid w:val="0009771A"/>
    <w:rsid w:val="00097770"/>
    <w:rsid w:val="000A01EF"/>
    <w:rsid w:val="000A0CB5"/>
    <w:rsid w:val="000A0FC3"/>
    <w:rsid w:val="000A117E"/>
    <w:rsid w:val="000A1BFF"/>
    <w:rsid w:val="000A1C8E"/>
    <w:rsid w:val="000A2F65"/>
    <w:rsid w:val="000A38D3"/>
    <w:rsid w:val="000A3CA9"/>
    <w:rsid w:val="000A3DDB"/>
    <w:rsid w:val="000A4C30"/>
    <w:rsid w:val="000A6122"/>
    <w:rsid w:val="000A739A"/>
    <w:rsid w:val="000A7531"/>
    <w:rsid w:val="000B064A"/>
    <w:rsid w:val="000B0CB0"/>
    <w:rsid w:val="000B125F"/>
    <w:rsid w:val="000B13EC"/>
    <w:rsid w:val="000B18E7"/>
    <w:rsid w:val="000B2B55"/>
    <w:rsid w:val="000B3769"/>
    <w:rsid w:val="000B3B9C"/>
    <w:rsid w:val="000B4515"/>
    <w:rsid w:val="000B47D9"/>
    <w:rsid w:val="000B4EDA"/>
    <w:rsid w:val="000B63B5"/>
    <w:rsid w:val="000B64B1"/>
    <w:rsid w:val="000B6D36"/>
    <w:rsid w:val="000B72CB"/>
    <w:rsid w:val="000B7652"/>
    <w:rsid w:val="000B7949"/>
    <w:rsid w:val="000B7FBE"/>
    <w:rsid w:val="000C00F7"/>
    <w:rsid w:val="000C16E0"/>
    <w:rsid w:val="000C1ABB"/>
    <w:rsid w:val="000C229D"/>
    <w:rsid w:val="000C2493"/>
    <w:rsid w:val="000C2AB3"/>
    <w:rsid w:val="000C347B"/>
    <w:rsid w:val="000C47BB"/>
    <w:rsid w:val="000C4C8A"/>
    <w:rsid w:val="000C52B1"/>
    <w:rsid w:val="000C534B"/>
    <w:rsid w:val="000C5601"/>
    <w:rsid w:val="000C693A"/>
    <w:rsid w:val="000C6B25"/>
    <w:rsid w:val="000C6F52"/>
    <w:rsid w:val="000C7363"/>
    <w:rsid w:val="000C7D47"/>
    <w:rsid w:val="000D0378"/>
    <w:rsid w:val="000D1210"/>
    <w:rsid w:val="000D15DB"/>
    <w:rsid w:val="000D3AE7"/>
    <w:rsid w:val="000D4252"/>
    <w:rsid w:val="000D4887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199E"/>
    <w:rsid w:val="000E246A"/>
    <w:rsid w:val="000E2FBA"/>
    <w:rsid w:val="000E3EA1"/>
    <w:rsid w:val="000E418E"/>
    <w:rsid w:val="000E53F6"/>
    <w:rsid w:val="000E5706"/>
    <w:rsid w:val="000E592C"/>
    <w:rsid w:val="000E63FF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3B1F"/>
    <w:rsid w:val="00104042"/>
    <w:rsid w:val="0010479D"/>
    <w:rsid w:val="0010565E"/>
    <w:rsid w:val="00106763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4279"/>
    <w:rsid w:val="00115185"/>
    <w:rsid w:val="00115775"/>
    <w:rsid w:val="00115983"/>
    <w:rsid w:val="00116039"/>
    <w:rsid w:val="001161D5"/>
    <w:rsid w:val="00116208"/>
    <w:rsid w:val="0011655B"/>
    <w:rsid w:val="00116645"/>
    <w:rsid w:val="00117487"/>
    <w:rsid w:val="00117FCD"/>
    <w:rsid w:val="00120BC7"/>
    <w:rsid w:val="00120FC9"/>
    <w:rsid w:val="00121193"/>
    <w:rsid w:val="00121B23"/>
    <w:rsid w:val="00121F1D"/>
    <w:rsid w:val="001220B6"/>
    <w:rsid w:val="0012219C"/>
    <w:rsid w:val="001221D6"/>
    <w:rsid w:val="0012227C"/>
    <w:rsid w:val="00122712"/>
    <w:rsid w:val="00122FA1"/>
    <w:rsid w:val="0012319D"/>
    <w:rsid w:val="00123428"/>
    <w:rsid w:val="00123BF4"/>
    <w:rsid w:val="001243A7"/>
    <w:rsid w:val="00124556"/>
    <w:rsid w:val="00125A40"/>
    <w:rsid w:val="0013138D"/>
    <w:rsid w:val="0013149F"/>
    <w:rsid w:val="00132161"/>
    <w:rsid w:val="0013231E"/>
    <w:rsid w:val="00132661"/>
    <w:rsid w:val="0013288C"/>
    <w:rsid w:val="001335A7"/>
    <w:rsid w:val="0013397B"/>
    <w:rsid w:val="001343F5"/>
    <w:rsid w:val="00134404"/>
    <w:rsid w:val="00134594"/>
    <w:rsid w:val="001350A2"/>
    <w:rsid w:val="00135D51"/>
    <w:rsid w:val="001360EE"/>
    <w:rsid w:val="00136113"/>
    <w:rsid w:val="001367CE"/>
    <w:rsid w:val="00136A9A"/>
    <w:rsid w:val="00136E28"/>
    <w:rsid w:val="00136E83"/>
    <w:rsid w:val="00136F58"/>
    <w:rsid w:val="00137250"/>
    <w:rsid w:val="001375A6"/>
    <w:rsid w:val="001376D1"/>
    <w:rsid w:val="00140845"/>
    <w:rsid w:val="00141A51"/>
    <w:rsid w:val="00142144"/>
    <w:rsid w:val="001424DF"/>
    <w:rsid w:val="001425E8"/>
    <w:rsid w:val="0014362B"/>
    <w:rsid w:val="00143721"/>
    <w:rsid w:val="00143C04"/>
    <w:rsid w:val="0014433E"/>
    <w:rsid w:val="00144C94"/>
    <w:rsid w:val="001451F2"/>
    <w:rsid w:val="0014542B"/>
    <w:rsid w:val="001454B2"/>
    <w:rsid w:val="001464F5"/>
    <w:rsid w:val="00147402"/>
    <w:rsid w:val="001477C9"/>
    <w:rsid w:val="00147C3F"/>
    <w:rsid w:val="0015124A"/>
    <w:rsid w:val="00152AF3"/>
    <w:rsid w:val="00152C96"/>
    <w:rsid w:val="00154B6D"/>
    <w:rsid w:val="00155CD6"/>
    <w:rsid w:val="00155D8E"/>
    <w:rsid w:val="001564CA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3DDE"/>
    <w:rsid w:val="00164518"/>
    <w:rsid w:val="00165438"/>
    <w:rsid w:val="00167776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6BE2"/>
    <w:rsid w:val="001772EE"/>
    <w:rsid w:val="00177975"/>
    <w:rsid w:val="001779AD"/>
    <w:rsid w:val="00180772"/>
    <w:rsid w:val="00181CC4"/>
    <w:rsid w:val="00181CD0"/>
    <w:rsid w:val="0018200C"/>
    <w:rsid w:val="00182057"/>
    <w:rsid w:val="00182636"/>
    <w:rsid w:val="00182A22"/>
    <w:rsid w:val="001845AD"/>
    <w:rsid w:val="001847D9"/>
    <w:rsid w:val="00184F4C"/>
    <w:rsid w:val="0018539B"/>
    <w:rsid w:val="00185517"/>
    <w:rsid w:val="00185675"/>
    <w:rsid w:val="00185E7F"/>
    <w:rsid w:val="00186746"/>
    <w:rsid w:val="00186F1A"/>
    <w:rsid w:val="00186FA2"/>
    <w:rsid w:val="00187A19"/>
    <w:rsid w:val="00187CB1"/>
    <w:rsid w:val="001900BC"/>
    <w:rsid w:val="0019025E"/>
    <w:rsid w:val="00190368"/>
    <w:rsid w:val="0019181A"/>
    <w:rsid w:val="00191C20"/>
    <w:rsid w:val="00191D28"/>
    <w:rsid w:val="00191D76"/>
    <w:rsid w:val="001924DA"/>
    <w:rsid w:val="00193DA9"/>
    <w:rsid w:val="00194F1E"/>
    <w:rsid w:val="001961D0"/>
    <w:rsid w:val="00196B4C"/>
    <w:rsid w:val="00196D2D"/>
    <w:rsid w:val="00196FB5"/>
    <w:rsid w:val="001970F0"/>
    <w:rsid w:val="001979F5"/>
    <w:rsid w:val="00197F62"/>
    <w:rsid w:val="001A05E1"/>
    <w:rsid w:val="001A0749"/>
    <w:rsid w:val="001A1D38"/>
    <w:rsid w:val="001A1E20"/>
    <w:rsid w:val="001A1ED5"/>
    <w:rsid w:val="001A22A9"/>
    <w:rsid w:val="001A2304"/>
    <w:rsid w:val="001A26C5"/>
    <w:rsid w:val="001A289C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2A7"/>
    <w:rsid w:val="001B2F21"/>
    <w:rsid w:val="001B2F2D"/>
    <w:rsid w:val="001B3344"/>
    <w:rsid w:val="001B39AA"/>
    <w:rsid w:val="001B3CFB"/>
    <w:rsid w:val="001B3F19"/>
    <w:rsid w:val="001B3F30"/>
    <w:rsid w:val="001B429F"/>
    <w:rsid w:val="001B5E57"/>
    <w:rsid w:val="001B620C"/>
    <w:rsid w:val="001B6E67"/>
    <w:rsid w:val="001B6ECB"/>
    <w:rsid w:val="001C0592"/>
    <w:rsid w:val="001C0BFE"/>
    <w:rsid w:val="001C0D5E"/>
    <w:rsid w:val="001C0E31"/>
    <w:rsid w:val="001C1304"/>
    <w:rsid w:val="001C15CE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00C"/>
    <w:rsid w:val="001D0978"/>
    <w:rsid w:val="001D0EC4"/>
    <w:rsid w:val="001D1F66"/>
    <w:rsid w:val="001D21F8"/>
    <w:rsid w:val="001D2D0E"/>
    <w:rsid w:val="001D2EA7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6A1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7B"/>
    <w:rsid w:val="001F28F1"/>
    <w:rsid w:val="001F2FF2"/>
    <w:rsid w:val="001F3B08"/>
    <w:rsid w:val="001F447B"/>
    <w:rsid w:val="001F4D29"/>
    <w:rsid w:val="001F5127"/>
    <w:rsid w:val="001F5299"/>
    <w:rsid w:val="001F52AF"/>
    <w:rsid w:val="001F5A0C"/>
    <w:rsid w:val="001F5A59"/>
    <w:rsid w:val="001F5F8A"/>
    <w:rsid w:val="001F60F6"/>
    <w:rsid w:val="001F6D87"/>
    <w:rsid w:val="001F7139"/>
    <w:rsid w:val="00200386"/>
    <w:rsid w:val="0020060D"/>
    <w:rsid w:val="002023F9"/>
    <w:rsid w:val="00203931"/>
    <w:rsid w:val="00203A9E"/>
    <w:rsid w:val="00204964"/>
    <w:rsid w:val="00205512"/>
    <w:rsid w:val="00205B7E"/>
    <w:rsid w:val="00206492"/>
    <w:rsid w:val="002069EC"/>
    <w:rsid w:val="00206E11"/>
    <w:rsid w:val="0021109E"/>
    <w:rsid w:val="00211230"/>
    <w:rsid w:val="002127FC"/>
    <w:rsid w:val="00212D70"/>
    <w:rsid w:val="0021344C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1FE8"/>
    <w:rsid w:val="0022263B"/>
    <w:rsid w:val="00222AC1"/>
    <w:rsid w:val="0022365B"/>
    <w:rsid w:val="00224E04"/>
    <w:rsid w:val="00225694"/>
    <w:rsid w:val="00225BD1"/>
    <w:rsid w:val="00225E41"/>
    <w:rsid w:val="00226275"/>
    <w:rsid w:val="00227332"/>
    <w:rsid w:val="00227E5F"/>
    <w:rsid w:val="00230F5D"/>
    <w:rsid w:val="002312EE"/>
    <w:rsid w:val="0023130A"/>
    <w:rsid w:val="00231657"/>
    <w:rsid w:val="002319E0"/>
    <w:rsid w:val="00231D76"/>
    <w:rsid w:val="002322F8"/>
    <w:rsid w:val="002328BE"/>
    <w:rsid w:val="002329A0"/>
    <w:rsid w:val="00232A4E"/>
    <w:rsid w:val="00232A54"/>
    <w:rsid w:val="00232D18"/>
    <w:rsid w:val="00232F80"/>
    <w:rsid w:val="00233A92"/>
    <w:rsid w:val="00233C15"/>
    <w:rsid w:val="0023408E"/>
    <w:rsid w:val="0023413E"/>
    <w:rsid w:val="00234690"/>
    <w:rsid w:val="002346EE"/>
    <w:rsid w:val="0023536D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46D7F"/>
    <w:rsid w:val="00247716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B59"/>
    <w:rsid w:val="00254B61"/>
    <w:rsid w:val="00255D32"/>
    <w:rsid w:val="00256EDD"/>
    <w:rsid w:val="002571F6"/>
    <w:rsid w:val="0025724E"/>
    <w:rsid w:val="00260E7C"/>
    <w:rsid w:val="00261239"/>
    <w:rsid w:val="00261D62"/>
    <w:rsid w:val="00262178"/>
    <w:rsid w:val="0026309E"/>
    <w:rsid w:val="002633C6"/>
    <w:rsid w:val="00263AFD"/>
    <w:rsid w:val="00264C67"/>
    <w:rsid w:val="0026503E"/>
    <w:rsid w:val="00267D40"/>
    <w:rsid w:val="00270810"/>
    <w:rsid w:val="002710BF"/>
    <w:rsid w:val="00272874"/>
    <w:rsid w:val="00272ED7"/>
    <w:rsid w:val="00273951"/>
    <w:rsid w:val="00273D74"/>
    <w:rsid w:val="00275091"/>
    <w:rsid w:val="002754BB"/>
    <w:rsid w:val="0027552A"/>
    <w:rsid w:val="00275D71"/>
    <w:rsid w:val="00275E20"/>
    <w:rsid w:val="0027676F"/>
    <w:rsid w:val="00276842"/>
    <w:rsid w:val="00276AA3"/>
    <w:rsid w:val="002770A9"/>
    <w:rsid w:val="0027745A"/>
    <w:rsid w:val="00277BA8"/>
    <w:rsid w:val="00277D60"/>
    <w:rsid w:val="0028037D"/>
    <w:rsid w:val="00281051"/>
    <w:rsid w:val="0028151D"/>
    <w:rsid w:val="00281CE6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553F"/>
    <w:rsid w:val="00286485"/>
    <w:rsid w:val="0028676E"/>
    <w:rsid w:val="002867E5"/>
    <w:rsid w:val="00286944"/>
    <w:rsid w:val="0028761F"/>
    <w:rsid w:val="0029028E"/>
    <w:rsid w:val="00290C23"/>
    <w:rsid w:val="002911A8"/>
    <w:rsid w:val="002917EE"/>
    <w:rsid w:val="0029214A"/>
    <w:rsid w:val="00292983"/>
    <w:rsid w:val="00293249"/>
    <w:rsid w:val="00293E33"/>
    <w:rsid w:val="00295138"/>
    <w:rsid w:val="002959EA"/>
    <w:rsid w:val="002975E1"/>
    <w:rsid w:val="00297711"/>
    <w:rsid w:val="002979E1"/>
    <w:rsid w:val="002A0019"/>
    <w:rsid w:val="002A3053"/>
    <w:rsid w:val="002A3580"/>
    <w:rsid w:val="002A3FF8"/>
    <w:rsid w:val="002A4FC3"/>
    <w:rsid w:val="002A5153"/>
    <w:rsid w:val="002A795D"/>
    <w:rsid w:val="002A7EC8"/>
    <w:rsid w:val="002B3910"/>
    <w:rsid w:val="002B3B52"/>
    <w:rsid w:val="002B3EF5"/>
    <w:rsid w:val="002B4038"/>
    <w:rsid w:val="002B4169"/>
    <w:rsid w:val="002B479C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1BDE"/>
    <w:rsid w:val="002D1D27"/>
    <w:rsid w:val="002D2515"/>
    <w:rsid w:val="002D2CCF"/>
    <w:rsid w:val="002D31FD"/>
    <w:rsid w:val="002D3E47"/>
    <w:rsid w:val="002D476F"/>
    <w:rsid w:val="002D4B77"/>
    <w:rsid w:val="002D5327"/>
    <w:rsid w:val="002D5731"/>
    <w:rsid w:val="002D57B8"/>
    <w:rsid w:val="002D58D2"/>
    <w:rsid w:val="002D58DC"/>
    <w:rsid w:val="002D5DCB"/>
    <w:rsid w:val="002D707A"/>
    <w:rsid w:val="002E04CD"/>
    <w:rsid w:val="002E0FB2"/>
    <w:rsid w:val="002E1759"/>
    <w:rsid w:val="002E1F53"/>
    <w:rsid w:val="002E2AA7"/>
    <w:rsid w:val="002E32CD"/>
    <w:rsid w:val="002E346F"/>
    <w:rsid w:val="002E3A5F"/>
    <w:rsid w:val="002E3B0C"/>
    <w:rsid w:val="002E3C14"/>
    <w:rsid w:val="002E3F96"/>
    <w:rsid w:val="002E47DA"/>
    <w:rsid w:val="002E56D1"/>
    <w:rsid w:val="002E64B2"/>
    <w:rsid w:val="002E7A0B"/>
    <w:rsid w:val="002F019C"/>
    <w:rsid w:val="002F038F"/>
    <w:rsid w:val="002F1001"/>
    <w:rsid w:val="002F2AB2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45B1"/>
    <w:rsid w:val="00305383"/>
    <w:rsid w:val="00306457"/>
    <w:rsid w:val="003067CF"/>
    <w:rsid w:val="00306A74"/>
    <w:rsid w:val="00306D46"/>
    <w:rsid w:val="003100FE"/>
    <w:rsid w:val="00310574"/>
    <w:rsid w:val="00310BEC"/>
    <w:rsid w:val="00311B31"/>
    <w:rsid w:val="00312AA7"/>
    <w:rsid w:val="00312E79"/>
    <w:rsid w:val="00314801"/>
    <w:rsid w:val="00314FAE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3C6D"/>
    <w:rsid w:val="00324A49"/>
    <w:rsid w:val="0032522D"/>
    <w:rsid w:val="00325235"/>
    <w:rsid w:val="00325882"/>
    <w:rsid w:val="00325C8D"/>
    <w:rsid w:val="003260D5"/>
    <w:rsid w:val="003262CB"/>
    <w:rsid w:val="003271B7"/>
    <w:rsid w:val="00331871"/>
    <w:rsid w:val="00331C3C"/>
    <w:rsid w:val="00332684"/>
    <w:rsid w:val="00332F46"/>
    <w:rsid w:val="00332F97"/>
    <w:rsid w:val="003332E8"/>
    <w:rsid w:val="00333757"/>
    <w:rsid w:val="00333D00"/>
    <w:rsid w:val="00334599"/>
    <w:rsid w:val="0033533D"/>
    <w:rsid w:val="003354EB"/>
    <w:rsid w:val="0033559F"/>
    <w:rsid w:val="00335C81"/>
    <w:rsid w:val="00335FD6"/>
    <w:rsid w:val="00336BF9"/>
    <w:rsid w:val="0033767A"/>
    <w:rsid w:val="00337966"/>
    <w:rsid w:val="00340127"/>
    <w:rsid w:val="0034024D"/>
    <w:rsid w:val="003405CC"/>
    <w:rsid w:val="00340A83"/>
    <w:rsid w:val="00340CFF"/>
    <w:rsid w:val="00340D1F"/>
    <w:rsid w:val="003417CA"/>
    <w:rsid w:val="003423BD"/>
    <w:rsid w:val="00342D67"/>
    <w:rsid w:val="00343048"/>
    <w:rsid w:val="0034340D"/>
    <w:rsid w:val="003437A9"/>
    <w:rsid w:val="00343C94"/>
    <w:rsid w:val="003446ED"/>
    <w:rsid w:val="00344C86"/>
    <w:rsid w:val="003452C5"/>
    <w:rsid w:val="0034580C"/>
    <w:rsid w:val="00346B12"/>
    <w:rsid w:val="00346EE4"/>
    <w:rsid w:val="003526C2"/>
    <w:rsid w:val="003532DB"/>
    <w:rsid w:val="00353972"/>
    <w:rsid w:val="00354162"/>
    <w:rsid w:val="00354CC0"/>
    <w:rsid w:val="00354F4C"/>
    <w:rsid w:val="00355A3E"/>
    <w:rsid w:val="00356109"/>
    <w:rsid w:val="00356554"/>
    <w:rsid w:val="00356562"/>
    <w:rsid w:val="003568AA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0D2"/>
    <w:rsid w:val="00372708"/>
    <w:rsid w:val="00372CE6"/>
    <w:rsid w:val="00373A0B"/>
    <w:rsid w:val="0037425E"/>
    <w:rsid w:val="00374DAF"/>
    <w:rsid w:val="00374E5B"/>
    <w:rsid w:val="00375BB8"/>
    <w:rsid w:val="0037643C"/>
    <w:rsid w:val="00376B84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DE0"/>
    <w:rsid w:val="0038624F"/>
    <w:rsid w:val="00386ABC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06E5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6E5C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353"/>
    <w:rsid w:val="003B381A"/>
    <w:rsid w:val="003B459E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7B8"/>
    <w:rsid w:val="003B78CA"/>
    <w:rsid w:val="003B7A35"/>
    <w:rsid w:val="003C0057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4D45"/>
    <w:rsid w:val="003C50AD"/>
    <w:rsid w:val="003C5348"/>
    <w:rsid w:val="003C55CC"/>
    <w:rsid w:val="003C61BD"/>
    <w:rsid w:val="003C70C3"/>
    <w:rsid w:val="003C78BE"/>
    <w:rsid w:val="003D02E3"/>
    <w:rsid w:val="003D03F1"/>
    <w:rsid w:val="003D0416"/>
    <w:rsid w:val="003D0899"/>
    <w:rsid w:val="003D0E45"/>
    <w:rsid w:val="003D0EE4"/>
    <w:rsid w:val="003D155D"/>
    <w:rsid w:val="003D1B15"/>
    <w:rsid w:val="003D1D7A"/>
    <w:rsid w:val="003D29C4"/>
    <w:rsid w:val="003D343D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FD8"/>
    <w:rsid w:val="003E0531"/>
    <w:rsid w:val="003E091C"/>
    <w:rsid w:val="003E0C24"/>
    <w:rsid w:val="003E10FB"/>
    <w:rsid w:val="003E1464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E775C"/>
    <w:rsid w:val="003E7CB4"/>
    <w:rsid w:val="003F0027"/>
    <w:rsid w:val="003F110A"/>
    <w:rsid w:val="003F1C01"/>
    <w:rsid w:val="003F22E3"/>
    <w:rsid w:val="003F240C"/>
    <w:rsid w:val="003F270B"/>
    <w:rsid w:val="003F539C"/>
    <w:rsid w:val="003F5931"/>
    <w:rsid w:val="003F753E"/>
    <w:rsid w:val="004000B4"/>
    <w:rsid w:val="0040124D"/>
    <w:rsid w:val="004014BA"/>
    <w:rsid w:val="004018C3"/>
    <w:rsid w:val="00401C2F"/>
    <w:rsid w:val="00401C87"/>
    <w:rsid w:val="00401EF7"/>
    <w:rsid w:val="00402122"/>
    <w:rsid w:val="00402810"/>
    <w:rsid w:val="0040340A"/>
    <w:rsid w:val="00403E0A"/>
    <w:rsid w:val="004040D0"/>
    <w:rsid w:val="00404255"/>
    <w:rsid w:val="0040501D"/>
    <w:rsid w:val="004050CD"/>
    <w:rsid w:val="0040569E"/>
    <w:rsid w:val="004058C8"/>
    <w:rsid w:val="00405937"/>
    <w:rsid w:val="004064FB"/>
    <w:rsid w:val="004103C3"/>
    <w:rsid w:val="00410979"/>
    <w:rsid w:val="00410EDA"/>
    <w:rsid w:val="00411686"/>
    <w:rsid w:val="00412E24"/>
    <w:rsid w:val="004134DF"/>
    <w:rsid w:val="0041457D"/>
    <w:rsid w:val="00414E88"/>
    <w:rsid w:val="0041511C"/>
    <w:rsid w:val="00415996"/>
    <w:rsid w:val="00416F6D"/>
    <w:rsid w:val="004171B4"/>
    <w:rsid w:val="0041733D"/>
    <w:rsid w:val="0041747F"/>
    <w:rsid w:val="004176B0"/>
    <w:rsid w:val="004201CC"/>
    <w:rsid w:val="004208CF"/>
    <w:rsid w:val="00420C83"/>
    <w:rsid w:val="004217FC"/>
    <w:rsid w:val="00422497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5C6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37FF9"/>
    <w:rsid w:val="00440AB0"/>
    <w:rsid w:val="00441511"/>
    <w:rsid w:val="00441823"/>
    <w:rsid w:val="00441BA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6EEC"/>
    <w:rsid w:val="004478C0"/>
    <w:rsid w:val="004479EF"/>
    <w:rsid w:val="00447D77"/>
    <w:rsid w:val="00450B22"/>
    <w:rsid w:val="0045139C"/>
    <w:rsid w:val="00451E07"/>
    <w:rsid w:val="00452161"/>
    <w:rsid w:val="0045244D"/>
    <w:rsid w:val="00452B9D"/>
    <w:rsid w:val="00452ED9"/>
    <w:rsid w:val="004530B9"/>
    <w:rsid w:val="004537E4"/>
    <w:rsid w:val="00453D7A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BF2"/>
    <w:rsid w:val="00461F2A"/>
    <w:rsid w:val="0046264E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67E10"/>
    <w:rsid w:val="004703B8"/>
    <w:rsid w:val="00470835"/>
    <w:rsid w:val="00471037"/>
    <w:rsid w:val="00473033"/>
    <w:rsid w:val="0047497B"/>
    <w:rsid w:val="00474F31"/>
    <w:rsid w:val="004751A7"/>
    <w:rsid w:val="00475A66"/>
    <w:rsid w:val="00475DB4"/>
    <w:rsid w:val="00475E00"/>
    <w:rsid w:val="00476AFB"/>
    <w:rsid w:val="0047700F"/>
    <w:rsid w:val="00477ABC"/>
    <w:rsid w:val="004800DB"/>
    <w:rsid w:val="00481921"/>
    <w:rsid w:val="0048192B"/>
    <w:rsid w:val="00481EBE"/>
    <w:rsid w:val="00483651"/>
    <w:rsid w:val="00484913"/>
    <w:rsid w:val="00484E77"/>
    <w:rsid w:val="00485501"/>
    <w:rsid w:val="00486240"/>
    <w:rsid w:val="004862D3"/>
    <w:rsid w:val="00486305"/>
    <w:rsid w:val="00486B05"/>
    <w:rsid w:val="0048709A"/>
    <w:rsid w:val="00487622"/>
    <w:rsid w:val="004879F2"/>
    <w:rsid w:val="00487AAE"/>
    <w:rsid w:val="00487BEE"/>
    <w:rsid w:val="00491290"/>
    <w:rsid w:val="00491CF7"/>
    <w:rsid w:val="0049256B"/>
    <w:rsid w:val="00492C4C"/>
    <w:rsid w:val="00492DFA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65A"/>
    <w:rsid w:val="004C28CF"/>
    <w:rsid w:val="004C2C61"/>
    <w:rsid w:val="004C2C8F"/>
    <w:rsid w:val="004C53FF"/>
    <w:rsid w:val="004C5547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C75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115B"/>
    <w:rsid w:val="004F29E2"/>
    <w:rsid w:val="004F3999"/>
    <w:rsid w:val="004F3E48"/>
    <w:rsid w:val="004F3FC3"/>
    <w:rsid w:val="004F4238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DB6"/>
    <w:rsid w:val="00500F0A"/>
    <w:rsid w:val="00500F46"/>
    <w:rsid w:val="00500F5E"/>
    <w:rsid w:val="005013EB"/>
    <w:rsid w:val="00502619"/>
    <w:rsid w:val="005028ED"/>
    <w:rsid w:val="005039AD"/>
    <w:rsid w:val="005039C1"/>
    <w:rsid w:val="00503EC3"/>
    <w:rsid w:val="00504CC4"/>
    <w:rsid w:val="00505C05"/>
    <w:rsid w:val="00507531"/>
    <w:rsid w:val="00507A4E"/>
    <w:rsid w:val="00507F20"/>
    <w:rsid w:val="005108B4"/>
    <w:rsid w:val="005111D0"/>
    <w:rsid w:val="00511923"/>
    <w:rsid w:val="005126B3"/>
    <w:rsid w:val="00513E17"/>
    <w:rsid w:val="00514078"/>
    <w:rsid w:val="00516DEA"/>
    <w:rsid w:val="00517C56"/>
    <w:rsid w:val="00520736"/>
    <w:rsid w:val="00521AFD"/>
    <w:rsid w:val="005221A0"/>
    <w:rsid w:val="005221A7"/>
    <w:rsid w:val="00522697"/>
    <w:rsid w:val="00522F37"/>
    <w:rsid w:val="005239E1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209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5A96"/>
    <w:rsid w:val="0053679D"/>
    <w:rsid w:val="005368B5"/>
    <w:rsid w:val="0053773E"/>
    <w:rsid w:val="00537D4B"/>
    <w:rsid w:val="00537DFA"/>
    <w:rsid w:val="00537F40"/>
    <w:rsid w:val="00537F81"/>
    <w:rsid w:val="00540143"/>
    <w:rsid w:val="00542CCD"/>
    <w:rsid w:val="005430FB"/>
    <w:rsid w:val="00543D6A"/>
    <w:rsid w:val="0054573C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1C2C"/>
    <w:rsid w:val="00571C54"/>
    <w:rsid w:val="00572A69"/>
    <w:rsid w:val="00572AC7"/>
    <w:rsid w:val="00573DBA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53A9"/>
    <w:rsid w:val="005865E1"/>
    <w:rsid w:val="00586C84"/>
    <w:rsid w:val="00586DD7"/>
    <w:rsid w:val="00587986"/>
    <w:rsid w:val="005906E6"/>
    <w:rsid w:val="0059168A"/>
    <w:rsid w:val="00591BB0"/>
    <w:rsid w:val="00591F4D"/>
    <w:rsid w:val="00592420"/>
    <w:rsid w:val="0059246D"/>
    <w:rsid w:val="00593637"/>
    <w:rsid w:val="00593775"/>
    <w:rsid w:val="0059464F"/>
    <w:rsid w:val="00595BF5"/>
    <w:rsid w:val="005976D7"/>
    <w:rsid w:val="005A0597"/>
    <w:rsid w:val="005A0F29"/>
    <w:rsid w:val="005A12C4"/>
    <w:rsid w:val="005A1BDA"/>
    <w:rsid w:val="005A262F"/>
    <w:rsid w:val="005A3B54"/>
    <w:rsid w:val="005A497D"/>
    <w:rsid w:val="005A504F"/>
    <w:rsid w:val="005A5877"/>
    <w:rsid w:val="005A593A"/>
    <w:rsid w:val="005A5965"/>
    <w:rsid w:val="005A5B42"/>
    <w:rsid w:val="005A61EA"/>
    <w:rsid w:val="005A6297"/>
    <w:rsid w:val="005A76C9"/>
    <w:rsid w:val="005B00F1"/>
    <w:rsid w:val="005B1B6F"/>
    <w:rsid w:val="005B2B92"/>
    <w:rsid w:val="005B31CE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778"/>
    <w:rsid w:val="005C080F"/>
    <w:rsid w:val="005C0B3F"/>
    <w:rsid w:val="005C0FE7"/>
    <w:rsid w:val="005C2491"/>
    <w:rsid w:val="005C30E0"/>
    <w:rsid w:val="005C3225"/>
    <w:rsid w:val="005C33BA"/>
    <w:rsid w:val="005C33F1"/>
    <w:rsid w:val="005C42BC"/>
    <w:rsid w:val="005C4E15"/>
    <w:rsid w:val="005C4E6C"/>
    <w:rsid w:val="005C52B4"/>
    <w:rsid w:val="005C5744"/>
    <w:rsid w:val="005C5F60"/>
    <w:rsid w:val="005C6B56"/>
    <w:rsid w:val="005C705F"/>
    <w:rsid w:val="005C7153"/>
    <w:rsid w:val="005C74A8"/>
    <w:rsid w:val="005C7696"/>
    <w:rsid w:val="005C7A5B"/>
    <w:rsid w:val="005C7BF8"/>
    <w:rsid w:val="005C7E01"/>
    <w:rsid w:val="005D01F5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778"/>
    <w:rsid w:val="005D4F46"/>
    <w:rsid w:val="005D51F4"/>
    <w:rsid w:val="005D5436"/>
    <w:rsid w:val="005D576D"/>
    <w:rsid w:val="005D64F2"/>
    <w:rsid w:val="005D7014"/>
    <w:rsid w:val="005D74B9"/>
    <w:rsid w:val="005D7746"/>
    <w:rsid w:val="005D7A46"/>
    <w:rsid w:val="005E0FB8"/>
    <w:rsid w:val="005E1179"/>
    <w:rsid w:val="005E1EC1"/>
    <w:rsid w:val="005E200F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0B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1E8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17AB4"/>
    <w:rsid w:val="006203D9"/>
    <w:rsid w:val="00620504"/>
    <w:rsid w:val="006219C4"/>
    <w:rsid w:val="00621D47"/>
    <w:rsid w:val="0062205C"/>
    <w:rsid w:val="006228BD"/>
    <w:rsid w:val="00622C89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638B"/>
    <w:rsid w:val="00626D28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57B"/>
    <w:rsid w:val="00642046"/>
    <w:rsid w:val="00643274"/>
    <w:rsid w:val="0064354D"/>
    <w:rsid w:val="00643DCD"/>
    <w:rsid w:val="00644A7C"/>
    <w:rsid w:val="00644E88"/>
    <w:rsid w:val="00645D0B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5EB"/>
    <w:rsid w:val="006548F1"/>
    <w:rsid w:val="00654AA2"/>
    <w:rsid w:val="00654E11"/>
    <w:rsid w:val="006568A7"/>
    <w:rsid w:val="00656F5A"/>
    <w:rsid w:val="00657F5A"/>
    <w:rsid w:val="0066020A"/>
    <w:rsid w:val="006606B7"/>
    <w:rsid w:val="00660A3C"/>
    <w:rsid w:val="0066159B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663E9"/>
    <w:rsid w:val="006670E4"/>
    <w:rsid w:val="00667396"/>
    <w:rsid w:val="0067012C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6837"/>
    <w:rsid w:val="006774E1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C5F"/>
    <w:rsid w:val="006857F9"/>
    <w:rsid w:val="00686283"/>
    <w:rsid w:val="00686CC1"/>
    <w:rsid w:val="00687277"/>
    <w:rsid w:val="006872A5"/>
    <w:rsid w:val="00687973"/>
    <w:rsid w:val="00687981"/>
    <w:rsid w:val="0069030B"/>
    <w:rsid w:val="0069064A"/>
    <w:rsid w:val="0069092C"/>
    <w:rsid w:val="0069190B"/>
    <w:rsid w:val="00692881"/>
    <w:rsid w:val="0069338D"/>
    <w:rsid w:val="00693924"/>
    <w:rsid w:val="00693E89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6ECB"/>
    <w:rsid w:val="006A75F4"/>
    <w:rsid w:val="006B0076"/>
    <w:rsid w:val="006B17EA"/>
    <w:rsid w:val="006B1CD8"/>
    <w:rsid w:val="006B1FBB"/>
    <w:rsid w:val="006B23D5"/>
    <w:rsid w:val="006B2BD8"/>
    <w:rsid w:val="006B2D7D"/>
    <w:rsid w:val="006B3942"/>
    <w:rsid w:val="006B4C6E"/>
    <w:rsid w:val="006B4DD9"/>
    <w:rsid w:val="006B581F"/>
    <w:rsid w:val="006B5D6D"/>
    <w:rsid w:val="006B66A8"/>
    <w:rsid w:val="006B778E"/>
    <w:rsid w:val="006B77EE"/>
    <w:rsid w:val="006C0AB7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E040F"/>
    <w:rsid w:val="006E0961"/>
    <w:rsid w:val="006E1D5A"/>
    <w:rsid w:val="006E25D3"/>
    <w:rsid w:val="006E3760"/>
    <w:rsid w:val="006E3E9B"/>
    <w:rsid w:val="006E4E8D"/>
    <w:rsid w:val="006E51DE"/>
    <w:rsid w:val="006E5BDF"/>
    <w:rsid w:val="006E700A"/>
    <w:rsid w:val="006E73E2"/>
    <w:rsid w:val="006F00CD"/>
    <w:rsid w:val="006F07B9"/>
    <w:rsid w:val="006F0D69"/>
    <w:rsid w:val="006F1F62"/>
    <w:rsid w:val="006F260C"/>
    <w:rsid w:val="006F2B5C"/>
    <w:rsid w:val="006F4114"/>
    <w:rsid w:val="006F4785"/>
    <w:rsid w:val="006F47E4"/>
    <w:rsid w:val="006F4A64"/>
    <w:rsid w:val="006F5D7E"/>
    <w:rsid w:val="006F6134"/>
    <w:rsid w:val="006F6A36"/>
    <w:rsid w:val="006F71A1"/>
    <w:rsid w:val="006F7761"/>
    <w:rsid w:val="006F7E66"/>
    <w:rsid w:val="0070092A"/>
    <w:rsid w:val="007019E5"/>
    <w:rsid w:val="00702327"/>
    <w:rsid w:val="00702F16"/>
    <w:rsid w:val="00703B52"/>
    <w:rsid w:val="00704A9C"/>
    <w:rsid w:val="00704AB1"/>
    <w:rsid w:val="007052AC"/>
    <w:rsid w:val="007101AD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0B9E"/>
    <w:rsid w:val="00721F5D"/>
    <w:rsid w:val="007222E8"/>
    <w:rsid w:val="00722710"/>
    <w:rsid w:val="00722DE1"/>
    <w:rsid w:val="00723480"/>
    <w:rsid w:val="00723D26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4918"/>
    <w:rsid w:val="00736DC8"/>
    <w:rsid w:val="00737177"/>
    <w:rsid w:val="00737543"/>
    <w:rsid w:val="00737FCC"/>
    <w:rsid w:val="007406E5"/>
    <w:rsid w:val="007406FF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35"/>
    <w:rsid w:val="0074564B"/>
    <w:rsid w:val="00746ABA"/>
    <w:rsid w:val="007471FC"/>
    <w:rsid w:val="00747483"/>
    <w:rsid w:val="007474E8"/>
    <w:rsid w:val="007479C2"/>
    <w:rsid w:val="007505ED"/>
    <w:rsid w:val="0075061E"/>
    <w:rsid w:val="00750D5B"/>
    <w:rsid w:val="0075115E"/>
    <w:rsid w:val="0075193F"/>
    <w:rsid w:val="00751D75"/>
    <w:rsid w:val="00752C04"/>
    <w:rsid w:val="00752DDA"/>
    <w:rsid w:val="007537F8"/>
    <w:rsid w:val="00753C15"/>
    <w:rsid w:val="0075548C"/>
    <w:rsid w:val="007575F8"/>
    <w:rsid w:val="00757F11"/>
    <w:rsid w:val="00760DF8"/>
    <w:rsid w:val="0076102B"/>
    <w:rsid w:val="0076108D"/>
    <w:rsid w:val="00761CD3"/>
    <w:rsid w:val="0076310D"/>
    <w:rsid w:val="007635B6"/>
    <w:rsid w:val="0076367C"/>
    <w:rsid w:val="00763D75"/>
    <w:rsid w:val="00763FCC"/>
    <w:rsid w:val="007643B9"/>
    <w:rsid w:val="00764DC8"/>
    <w:rsid w:val="007650C6"/>
    <w:rsid w:val="007655F8"/>
    <w:rsid w:val="0076565E"/>
    <w:rsid w:val="0076663F"/>
    <w:rsid w:val="00766DD1"/>
    <w:rsid w:val="007676B6"/>
    <w:rsid w:val="00767948"/>
    <w:rsid w:val="00767BF3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68A2"/>
    <w:rsid w:val="00776B00"/>
    <w:rsid w:val="00776FC2"/>
    <w:rsid w:val="007771D7"/>
    <w:rsid w:val="007776B8"/>
    <w:rsid w:val="00777D64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0F"/>
    <w:rsid w:val="00790621"/>
    <w:rsid w:val="00791808"/>
    <w:rsid w:val="00791FF4"/>
    <w:rsid w:val="0079211A"/>
    <w:rsid w:val="00792481"/>
    <w:rsid w:val="00792A84"/>
    <w:rsid w:val="007930DC"/>
    <w:rsid w:val="00793602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717F"/>
    <w:rsid w:val="00797E1E"/>
    <w:rsid w:val="007A0851"/>
    <w:rsid w:val="007A09F2"/>
    <w:rsid w:val="007A0BFE"/>
    <w:rsid w:val="007A1A14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1996"/>
    <w:rsid w:val="007B22A9"/>
    <w:rsid w:val="007B26DA"/>
    <w:rsid w:val="007B2D28"/>
    <w:rsid w:val="007B33DA"/>
    <w:rsid w:val="007B3C5D"/>
    <w:rsid w:val="007B3D9C"/>
    <w:rsid w:val="007B3F1F"/>
    <w:rsid w:val="007B4085"/>
    <w:rsid w:val="007B42E4"/>
    <w:rsid w:val="007B64B0"/>
    <w:rsid w:val="007B684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4876"/>
    <w:rsid w:val="007C504E"/>
    <w:rsid w:val="007C5CF4"/>
    <w:rsid w:val="007C62CE"/>
    <w:rsid w:val="007D042E"/>
    <w:rsid w:val="007D0688"/>
    <w:rsid w:val="007D1100"/>
    <w:rsid w:val="007D1924"/>
    <w:rsid w:val="007D1BA5"/>
    <w:rsid w:val="007D2A62"/>
    <w:rsid w:val="007D5426"/>
    <w:rsid w:val="007D5A87"/>
    <w:rsid w:val="007D5E79"/>
    <w:rsid w:val="007D5F29"/>
    <w:rsid w:val="007D6528"/>
    <w:rsid w:val="007D6C7A"/>
    <w:rsid w:val="007D7D1A"/>
    <w:rsid w:val="007D7D5F"/>
    <w:rsid w:val="007E00CB"/>
    <w:rsid w:val="007E0A80"/>
    <w:rsid w:val="007E180C"/>
    <w:rsid w:val="007E1B61"/>
    <w:rsid w:val="007E26D8"/>
    <w:rsid w:val="007E2BB0"/>
    <w:rsid w:val="007E2C9A"/>
    <w:rsid w:val="007E33F3"/>
    <w:rsid w:val="007E3882"/>
    <w:rsid w:val="007E4219"/>
    <w:rsid w:val="007E449F"/>
    <w:rsid w:val="007E492A"/>
    <w:rsid w:val="007E52AD"/>
    <w:rsid w:val="007E5656"/>
    <w:rsid w:val="007E5874"/>
    <w:rsid w:val="007E6978"/>
    <w:rsid w:val="007F09A8"/>
    <w:rsid w:val="007F0A44"/>
    <w:rsid w:val="007F0A49"/>
    <w:rsid w:val="007F0D8E"/>
    <w:rsid w:val="007F119F"/>
    <w:rsid w:val="007F22C9"/>
    <w:rsid w:val="007F2675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7C3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071A8"/>
    <w:rsid w:val="008101D3"/>
    <w:rsid w:val="00810286"/>
    <w:rsid w:val="00811095"/>
    <w:rsid w:val="00811DB8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D97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579C2"/>
    <w:rsid w:val="00860EDD"/>
    <w:rsid w:val="00861649"/>
    <w:rsid w:val="00861C1A"/>
    <w:rsid w:val="008624A2"/>
    <w:rsid w:val="0086326F"/>
    <w:rsid w:val="0086333A"/>
    <w:rsid w:val="00863939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D"/>
    <w:rsid w:val="0087134F"/>
    <w:rsid w:val="00871E66"/>
    <w:rsid w:val="0087255F"/>
    <w:rsid w:val="008729D3"/>
    <w:rsid w:val="00873731"/>
    <w:rsid w:val="008738DF"/>
    <w:rsid w:val="0087458B"/>
    <w:rsid w:val="00874BBE"/>
    <w:rsid w:val="00874C82"/>
    <w:rsid w:val="00875096"/>
    <w:rsid w:val="00875676"/>
    <w:rsid w:val="00877012"/>
    <w:rsid w:val="0087756A"/>
    <w:rsid w:val="00877880"/>
    <w:rsid w:val="008804AA"/>
    <w:rsid w:val="00881A10"/>
    <w:rsid w:val="00881FB0"/>
    <w:rsid w:val="00882840"/>
    <w:rsid w:val="008829DD"/>
    <w:rsid w:val="00883BC3"/>
    <w:rsid w:val="00884718"/>
    <w:rsid w:val="008852F3"/>
    <w:rsid w:val="00885368"/>
    <w:rsid w:val="008854E0"/>
    <w:rsid w:val="00885588"/>
    <w:rsid w:val="0088584F"/>
    <w:rsid w:val="00885B23"/>
    <w:rsid w:val="00886064"/>
    <w:rsid w:val="0088623F"/>
    <w:rsid w:val="0088715D"/>
    <w:rsid w:val="008877B9"/>
    <w:rsid w:val="0088783E"/>
    <w:rsid w:val="00887ABC"/>
    <w:rsid w:val="008903AB"/>
    <w:rsid w:val="008904B0"/>
    <w:rsid w:val="00890738"/>
    <w:rsid w:val="00890E5A"/>
    <w:rsid w:val="00891C03"/>
    <w:rsid w:val="00891C1B"/>
    <w:rsid w:val="008926FC"/>
    <w:rsid w:val="008932FF"/>
    <w:rsid w:val="00893F55"/>
    <w:rsid w:val="00894652"/>
    <w:rsid w:val="00894A80"/>
    <w:rsid w:val="00894D9D"/>
    <w:rsid w:val="00895ECA"/>
    <w:rsid w:val="008969E6"/>
    <w:rsid w:val="00896BBE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4D85"/>
    <w:rsid w:val="008A735C"/>
    <w:rsid w:val="008A7D54"/>
    <w:rsid w:val="008B01F5"/>
    <w:rsid w:val="008B0335"/>
    <w:rsid w:val="008B0B74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EA2"/>
    <w:rsid w:val="008B6FB3"/>
    <w:rsid w:val="008C0885"/>
    <w:rsid w:val="008C1A45"/>
    <w:rsid w:val="008C2320"/>
    <w:rsid w:val="008C2694"/>
    <w:rsid w:val="008C2701"/>
    <w:rsid w:val="008C2DB7"/>
    <w:rsid w:val="008C3B80"/>
    <w:rsid w:val="008C3FFB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045F"/>
    <w:rsid w:val="008D1041"/>
    <w:rsid w:val="008D121D"/>
    <w:rsid w:val="008D3CB2"/>
    <w:rsid w:val="008D3EC9"/>
    <w:rsid w:val="008D3F37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1D60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1D67"/>
    <w:rsid w:val="008F241F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B5F"/>
    <w:rsid w:val="008F6D2E"/>
    <w:rsid w:val="008F6E66"/>
    <w:rsid w:val="008F759D"/>
    <w:rsid w:val="00900975"/>
    <w:rsid w:val="00900C00"/>
    <w:rsid w:val="0090153B"/>
    <w:rsid w:val="0090194C"/>
    <w:rsid w:val="00901B09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B26"/>
    <w:rsid w:val="00912EB3"/>
    <w:rsid w:val="00913CFB"/>
    <w:rsid w:val="00913D80"/>
    <w:rsid w:val="009140F4"/>
    <w:rsid w:val="00914197"/>
    <w:rsid w:val="0091456D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4B04"/>
    <w:rsid w:val="00926580"/>
    <w:rsid w:val="009272FA"/>
    <w:rsid w:val="009279B0"/>
    <w:rsid w:val="00930134"/>
    <w:rsid w:val="00931743"/>
    <w:rsid w:val="0093267B"/>
    <w:rsid w:val="00934EDE"/>
    <w:rsid w:val="00935430"/>
    <w:rsid w:val="0093581E"/>
    <w:rsid w:val="0093699B"/>
    <w:rsid w:val="00936B24"/>
    <w:rsid w:val="0093713B"/>
    <w:rsid w:val="0093719B"/>
    <w:rsid w:val="00937F58"/>
    <w:rsid w:val="00940773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280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14E"/>
    <w:rsid w:val="0096186A"/>
    <w:rsid w:val="00961A07"/>
    <w:rsid w:val="00961D01"/>
    <w:rsid w:val="00961EE3"/>
    <w:rsid w:val="009623CB"/>
    <w:rsid w:val="00962436"/>
    <w:rsid w:val="00962D91"/>
    <w:rsid w:val="009639AB"/>
    <w:rsid w:val="00964A0F"/>
    <w:rsid w:val="00965245"/>
    <w:rsid w:val="009659CD"/>
    <w:rsid w:val="00965D9B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07E9"/>
    <w:rsid w:val="009711EF"/>
    <w:rsid w:val="00971978"/>
    <w:rsid w:val="00971CFC"/>
    <w:rsid w:val="00972F4E"/>
    <w:rsid w:val="009738FB"/>
    <w:rsid w:val="00974A81"/>
    <w:rsid w:val="00974E98"/>
    <w:rsid w:val="0097517A"/>
    <w:rsid w:val="00975876"/>
    <w:rsid w:val="00975A67"/>
    <w:rsid w:val="00976CCC"/>
    <w:rsid w:val="00977BC3"/>
    <w:rsid w:val="00977D42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3B83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8D2"/>
    <w:rsid w:val="00995BFE"/>
    <w:rsid w:val="00995D58"/>
    <w:rsid w:val="00996520"/>
    <w:rsid w:val="00996652"/>
    <w:rsid w:val="00996AC4"/>
    <w:rsid w:val="00996E3D"/>
    <w:rsid w:val="009A0AAC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38D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8F1"/>
    <w:rsid w:val="009C0E92"/>
    <w:rsid w:val="009C136E"/>
    <w:rsid w:val="009C15BE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5DF"/>
    <w:rsid w:val="009D479B"/>
    <w:rsid w:val="009D515F"/>
    <w:rsid w:val="009D5ABE"/>
    <w:rsid w:val="009D60F0"/>
    <w:rsid w:val="009D675E"/>
    <w:rsid w:val="009D6BE4"/>
    <w:rsid w:val="009D7165"/>
    <w:rsid w:val="009D7A40"/>
    <w:rsid w:val="009E01E6"/>
    <w:rsid w:val="009E0382"/>
    <w:rsid w:val="009E0EA9"/>
    <w:rsid w:val="009E14F8"/>
    <w:rsid w:val="009E1554"/>
    <w:rsid w:val="009E3305"/>
    <w:rsid w:val="009E3436"/>
    <w:rsid w:val="009E3457"/>
    <w:rsid w:val="009E3F12"/>
    <w:rsid w:val="009E4012"/>
    <w:rsid w:val="009E46F7"/>
    <w:rsid w:val="009E513F"/>
    <w:rsid w:val="009E549B"/>
    <w:rsid w:val="009E5708"/>
    <w:rsid w:val="009E5ABC"/>
    <w:rsid w:val="009E5F32"/>
    <w:rsid w:val="009E61A3"/>
    <w:rsid w:val="009E685B"/>
    <w:rsid w:val="009E69B5"/>
    <w:rsid w:val="009E6C63"/>
    <w:rsid w:val="009E6D85"/>
    <w:rsid w:val="009E6E0E"/>
    <w:rsid w:val="009E701B"/>
    <w:rsid w:val="009E7E88"/>
    <w:rsid w:val="009F16C5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36"/>
    <w:rsid w:val="00A02D41"/>
    <w:rsid w:val="00A031C5"/>
    <w:rsid w:val="00A03441"/>
    <w:rsid w:val="00A03A3A"/>
    <w:rsid w:val="00A0437A"/>
    <w:rsid w:val="00A04BAB"/>
    <w:rsid w:val="00A05063"/>
    <w:rsid w:val="00A05155"/>
    <w:rsid w:val="00A0527E"/>
    <w:rsid w:val="00A05E7E"/>
    <w:rsid w:val="00A07AAF"/>
    <w:rsid w:val="00A07C72"/>
    <w:rsid w:val="00A07FB4"/>
    <w:rsid w:val="00A1022A"/>
    <w:rsid w:val="00A10E94"/>
    <w:rsid w:val="00A10F94"/>
    <w:rsid w:val="00A11139"/>
    <w:rsid w:val="00A11631"/>
    <w:rsid w:val="00A118F6"/>
    <w:rsid w:val="00A13030"/>
    <w:rsid w:val="00A13DD4"/>
    <w:rsid w:val="00A14125"/>
    <w:rsid w:val="00A141B5"/>
    <w:rsid w:val="00A142D9"/>
    <w:rsid w:val="00A14D03"/>
    <w:rsid w:val="00A14D98"/>
    <w:rsid w:val="00A14DC9"/>
    <w:rsid w:val="00A14FA6"/>
    <w:rsid w:val="00A1644C"/>
    <w:rsid w:val="00A16529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5C5"/>
    <w:rsid w:val="00A21AF3"/>
    <w:rsid w:val="00A23787"/>
    <w:rsid w:val="00A2382E"/>
    <w:rsid w:val="00A23E3C"/>
    <w:rsid w:val="00A23E7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1009"/>
    <w:rsid w:val="00A32040"/>
    <w:rsid w:val="00A3233F"/>
    <w:rsid w:val="00A326DF"/>
    <w:rsid w:val="00A32A31"/>
    <w:rsid w:val="00A33001"/>
    <w:rsid w:val="00A3301F"/>
    <w:rsid w:val="00A3326C"/>
    <w:rsid w:val="00A334B0"/>
    <w:rsid w:val="00A33DA7"/>
    <w:rsid w:val="00A35E94"/>
    <w:rsid w:val="00A35FBB"/>
    <w:rsid w:val="00A3631A"/>
    <w:rsid w:val="00A36444"/>
    <w:rsid w:val="00A36B9C"/>
    <w:rsid w:val="00A377AA"/>
    <w:rsid w:val="00A37EAB"/>
    <w:rsid w:val="00A40989"/>
    <w:rsid w:val="00A40CEB"/>
    <w:rsid w:val="00A413A6"/>
    <w:rsid w:val="00A41512"/>
    <w:rsid w:val="00A41B53"/>
    <w:rsid w:val="00A4212F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55716"/>
    <w:rsid w:val="00A61B65"/>
    <w:rsid w:val="00A61E87"/>
    <w:rsid w:val="00A62725"/>
    <w:rsid w:val="00A63BE2"/>
    <w:rsid w:val="00A63EB4"/>
    <w:rsid w:val="00A64662"/>
    <w:rsid w:val="00A646DE"/>
    <w:rsid w:val="00A64C00"/>
    <w:rsid w:val="00A64E01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9EE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4B74"/>
    <w:rsid w:val="00A850B8"/>
    <w:rsid w:val="00A85408"/>
    <w:rsid w:val="00A85E09"/>
    <w:rsid w:val="00A8673E"/>
    <w:rsid w:val="00A87DC6"/>
    <w:rsid w:val="00A90569"/>
    <w:rsid w:val="00A90710"/>
    <w:rsid w:val="00A90988"/>
    <w:rsid w:val="00A90D61"/>
    <w:rsid w:val="00A9116B"/>
    <w:rsid w:val="00A916D7"/>
    <w:rsid w:val="00A9394D"/>
    <w:rsid w:val="00A93BDE"/>
    <w:rsid w:val="00A94159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97F32"/>
    <w:rsid w:val="00AA048A"/>
    <w:rsid w:val="00AA0CFA"/>
    <w:rsid w:val="00AA0D4C"/>
    <w:rsid w:val="00AA0FF4"/>
    <w:rsid w:val="00AA1D6C"/>
    <w:rsid w:val="00AA260C"/>
    <w:rsid w:val="00AA297C"/>
    <w:rsid w:val="00AA2CD0"/>
    <w:rsid w:val="00AA2F9E"/>
    <w:rsid w:val="00AA3B7C"/>
    <w:rsid w:val="00AA43F2"/>
    <w:rsid w:val="00AA48E6"/>
    <w:rsid w:val="00AA4C51"/>
    <w:rsid w:val="00AA56BE"/>
    <w:rsid w:val="00AA56CF"/>
    <w:rsid w:val="00AA6769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C1BBF"/>
    <w:rsid w:val="00AC20FA"/>
    <w:rsid w:val="00AC2278"/>
    <w:rsid w:val="00AC3325"/>
    <w:rsid w:val="00AC399F"/>
    <w:rsid w:val="00AC3A14"/>
    <w:rsid w:val="00AC4B28"/>
    <w:rsid w:val="00AC514C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AF6"/>
    <w:rsid w:val="00AD2CD3"/>
    <w:rsid w:val="00AD318B"/>
    <w:rsid w:val="00AD39DC"/>
    <w:rsid w:val="00AD3ADE"/>
    <w:rsid w:val="00AD43FA"/>
    <w:rsid w:val="00AD47AA"/>
    <w:rsid w:val="00AD4DCD"/>
    <w:rsid w:val="00AD6926"/>
    <w:rsid w:val="00AD7347"/>
    <w:rsid w:val="00AE0179"/>
    <w:rsid w:val="00AE019B"/>
    <w:rsid w:val="00AE0264"/>
    <w:rsid w:val="00AE06EA"/>
    <w:rsid w:val="00AE0761"/>
    <w:rsid w:val="00AE140C"/>
    <w:rsid w:val="00AE169C"/>
    <w:rsid w:val="00AE1701"/>
    <w:rsid w:val="00AE1796"/>
    <w:rsid w:val="00AE2E90"/>
    <w:rsid w:val="00AE2E9E"/>
    <w:rsid w:val="00AE3F3C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8"/>
    <w:rsid w:val="00AF463F"/>
    <w:rsid w:val="00AF4AA0"/>
    <w:rsid w:val="00AF5901"/>
    <w:rsid w:val="00AF6898"/>
    <w:rsid w:val="00AF69F7"/>
    <w:rsid w:val="00AF766A"/>
    <w:rsid w:val="00AF7A1D"/>
    <w:rsid w:val="00B0037E"/>
    <w:rsid w:val="00B004E7"/>
    <w:rsid w:val="00B006FD"/>
    <w:rsid w:val="00B00B7A"/>
    <w:rsid w:val="00B00BA6"/>
    <w:rsid w:val="00B01DFE"/>
    <w:rsid w:val="00B01FA1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2DA5"/>
    <w:rsid w:val="00B13F49"/>
    <w:rsid w:val="00B14FA1"/>
    <w:rsid w:val="00B14FC5"/>
    <w:rsid w:val="00B1524B"/>
    <w:rsid w:val="00B15319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34A"/>
    <w:rsid w:val="00B26C30"/>
    <w:rsid w:val="00B26E39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236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1A2F"/>
    <w:rsid w:val="00B4225F"/>
    <w:rsid w:val="00B42605"/>
    <w:rsid w:val="00B43070"/>
    <w:rsid w:val="00B4330F"/>
    <w:rsid w:val="00B43C9A"/>
    <w:rsid w:val="00B444C7"/>
    <w:rsid w:val="00B4543D"/>
    <w:rsid w:val="00B456FA"/>
    <w:rsid w:val="00B45B2D"/>
    <w:rsid w:val="00B46E84"/>
    <w:rsid w:val="00B472A5"/>
    <w:rsid w:val="00B475DE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78B"/>
    <w:rsid w:val="00B53939"/>
    <w:rsid w:val="00B53DDF"/>
    <w:rsid w:val="00B5401A"/>
    <w:rsid w:val="00B5514E"/>
    <w:rsid w:val="00B554F2"/>
    <w:rsid w:val="00B55641"/>
    <w:rsid w:val="00B561DB"/>
    <w:rsid w:val="00B5668A"/>
    <w:rsid w:val="00B56FA7"/>
    <w:rsid w:val="00B571D6"/>
    <w:rsid w:val="00B57204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5F0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66C"/>
    <w:rsid w:val="00B85F69"/>
    <w:rsid w:val="00B86685"/>
    <w:rsid w:val="00B86935"/>
    <w:rsid w:val="00B87219"/>
    <w:rsid w:val="00B9003E"/>
    <w:rsid w:val="00B925C6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4453"/>
    <w:rsid w:val="00BA44C4"/>
    <w:rsid w:val="00BA49AC"/>
    <w:rsid w:val="00BA4ABF"/>
    <w:rsid w:val="00BA54CB"/>
    <w:rsid w:val="00BA5DD4"/>
    <w:rsid w:val="00BA60BC"/>
    <w:rsid w:val="00BA62EB"/>
    <w:rsid w:val="00BA6467"/>
    <w:rsid w:val="00BA66D2"/>
    <w:rsid w:val="00BA6EB8"/>
    <w:rsid w:val="00BB015E"/>
    <w:rsid w:val="00BB0AAE"/>
    <w:rsid w:val="00BB114A"/>
    <w:rsid w:val="00BB18FD"/>
    <w:rsid w:val="00BB1B52"/>
    <w:rsid w:val="00BB1C00"/>
    <w:rsid w:val="00BB230B"/>
    <w:rsid w:val="00BB2391"/>
    <w:rsid w:val="00BB2550"/>
    <w:rsid w:val="00BB2D53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6ED"/>
    <w:rsid w:val="00BC48B2"/>
    <w:rsid w:val="00BC5A53"/>
    <w:rsid w:val="00BC65DD"/>
    <w:rsid w:val="00BD034F"/>
    <w:rsid w:val="00BD07C2"/>
    <w:rsid w:val="00BD1270"/>
    <w:rsid w:val="00BD188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3BF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B5E"/>
    <w:rsid w:val="00BE2C65"/>
    <w:rsid w:val="00BE4772"/>
    <w:rsid w:val="00BE52B9"/>
    <w:rsid w:val="00BE5A1D"/>
    <w:rsid w:val="00BE64D5"/>
    <w:rsid w:val="00BE6746"/>
    <w:rsid w:val="00BE7845"/>
    <w:rsid w:val="00BE79C8"/>
    <w:rsid w:val="00BE7C6E"/>
    <w:rsid w:val="00BF1143"/>
    <w:rsid w:val="00BF1445"/>
    <w:rsid w:val="00BF1744"/>
    <w:rsid w:val="00BF2129"/>
    <w:rsid w:val="00BF219B"/>
    <w:rsid w:val="00BF3F31"/>
    <w:rsid w:val="00BF431A"/>
    <w:rsid w:val="00BF4D8D"/>
    <w:rsid w:val="00BF5165"/>
    <w:rsid w:val="00BF51FF"/>
    <w:rsid w:val="00BF5565"/>
    <w:rsid w:val="00BF60B6"/>
    <w:rsid w:val="00BF6A46"/>
    <w:rsid w:val="00C003CD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0D52"/>
    <w:rsid w:val="00C1113B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2AB"/>
    <w:rsid w:val="00C14B8A"/>
    <w:rsid w:val="00C15180"/>
    <w:rsid w:val="00C16650"/>
    <w:rsid w:val="00C166C4"/>
    <w:rsid w:val="00C16E05"/>
    <w:rsid w:val="00C17199"/>
    <w:rsid w:val="00C17466"/>
    <w:rsid w:val="00C17613"/>
    <w:rsid w:val="00C17C50"/>
    <w:rsid w:val="00C17CFB"/>
    <w:rsid w:val="00C17F94"/>
    <w:rsid w:val="00C219AE"/>
    <w:rsid w:val="00C21E05"/>
    <w:rsid w:val="00C22057"/>
    <w:rsid w:val="00C22D9B"/>
    <w:rsid w:val="00C22E94"/>
    <w:rsid w:val="00C235E6"/>
    <w:rsid w:val="00C23673"/>
    <w:rsid w:val="00C23E21"/>
    <w:rsid w:val="00C2431B"/>
    <w:rsid w:val="00C2440B"/>
    <w:rsid w:val="00C254A0"/>
    <w:rsid w:val="00C255E4"/>
    <w:rsid w:val="00C2599E"/>
    <w:rsid w:val="00C2709D"/>
    <w:rsid w:val="00C27901"/>
    <w:rsid w:val="00C27A11"/>
    <w:rsid w:val="00C27B3E"/>
    <w:rsid w:val="00C3003E"/>
    <w:rsid w:val="00C300A7"/>
    <w:rsid w:val="00C3044E"/>
    <w:rsid w:val="00C30C80"/>
    <w:rsid w:val="00C32927"/>
    <w:rsid w:val="00C32A91"/>
    <w:rsid w:val="00C3330D"/>
    <w:rsid w:val="00C33896"/>
    <w:rsid w:val="00C340D0"/>
    <w:rsid w:val="00C34818"/>
    <w:rsid w:val="00C350BB"/>
    <w:rsid w:val="00C35178"/>
    <w:rsid w:val="00C3522D"/>
    <w:rsid w:val="00C353FA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4780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4D8"/>
    <w:rsid w:val="00C50AD0"/>
    <w:rsid w:val="00C50ECA"/>
    <w:rsid w:val="00C51220"/>
    <w:rsid w:val="00C517E7"/>
    <w:rsid w:val="00C521D9"/>
    <w:rsid w:val="00C528D2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40F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98"/>
    <w:rsid w:val="00C74AAD"/>
    <w:rsid w:val="00C753C1"/>
    <w:rsid w:val="00C75788"/>
    <w:rsid w:val="00C75FFB"/>
    <w:rsid w:val="00C76024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8605E"/>
    <w:rsid w:val="00C9018C"/>
    <w:rsid w:val="00C9071D"/>
    <w:rsid w:val="00C90E91"/>
    <w:rsid w:val="00C9149D"/>
    <w:rsid w:val="00C9157D"/>
    <w:rsid w:val="00C9249F"/>
    <w:rsid w:val="00C928D7"/>
    <w:rsid w:val="00C93D96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039"/>
    <w:rsid w:val="00CA39B5"/>
    <w:rsid w:val="00CA3EBC"/>
    <w:rsid w:val="00CA4392"/>
    <w:rsid w:val="00CA5732"/>
    <w:rsid w:val="00CA58EA"/>
    <w:rsid w:val="00CA5F4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6343"/>
    <w:rsid w:val="00CB64BD"/>
    <w:rsid w:val="00CB6670"/>
    <w:rsid w:val="00CB6AA6"/>
    <w:rsid w:val="00CB7EBA"/>
    <w:rsid w:val="00CC1409"/>
    <w:rsid w:val="00CC1F4D"/>
    <w:rsid w:val="00CC208F"/>
    <w:rsid w:val="00CC2C2E"/>
    <w:rsid w:val="00CC33EA"/>
    <w:rsid w:val="00CC36E1"/>
    <w:rsid w:val="00CC3A54"/>
    <w:rsid w:val="00CC3E43"/>
    <w:rsid w:val="00CC426C"/>
    <w:rsid w:val="00CC568F"/>
    <w:rsid w:val="00CC58B1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B1A"/>
    <w:rsid w:val="00CD4C6D"/>
    <w:rsid w:val="00CD4F1F"/>
    <w:rsid w:val="00CD6E9E"/>
    <w:rsid w:val="00CD6F8F"/>
    <w:rsid w:val="00CD7405"/>
    <w:rsid w:val="00CD755C"/>
    <w:rsid w:val="00CD7F02"/>
    <w:rsid w:val="00CE00B0"/>
    <w:rsid w:val="00CE0556"/>
    <w:rsid w:val="00CE0628"/>
    <w:rsid w:val="00CE0C64"/>
    <w:rsid w:val="00CE13FD"/>
    <w:rsid w:val="00CE1BBD"/>
    <w:rsid w:val="00CE1DC0"/>
    <w:rsid w:val="00CE22DA"/>
    <w:rsid w:val="00CE3587"/>
    <w:rsid w:val="00CE37D1"/>
    <w:rsid w:val="00CE4120"/>
    <w:rsid w:val="00CE4235"/>
    <w:rsid w:val="00CE5092"/>
    <w:rsid w:val="00CE58C3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30C"/>
    <w:rsid w:val="00CF4436"/>
    <w:rsid w:val="00CF4D53"/>
    <w:rsid w:val="00CF4DAF"/>
    <w:rsid w:val="00CF519D"/>
    <w:rsid w:val="00CF71AA"/>
    <w:rsid w:val="00CF725E"/>
    <w:rsid w:val="00CF740F"/>
    <w:rsid w:val="00CF78AB"/>
    <w:rsid w:val="00CF7D7F"/>
    <w:rsid w:val="00D00290"/>
    <w:rsid w:val="00D005D1"/>
    <w:rsid w:val="00D013A4"/>
    <w:rsid w:val="00D01687"/>
    <w:rsid w:val="00D0240B"/>
    <w:rsid w:val="00D025D3"/>
    <w:rsid w:val="00D02CD1"/>
    <w:rsid w:val="00D033D4"/>
    <w:rsid w:val="00D03A09"/>
    <w:rsid w:val="00D03E72"/>
    <w:rsid w:val="00D0430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2F"/>
    <w:rsid w:val="00D14DBF"/>
    <w:rsid w:val="00D1591A"/>
    <w:rsid w:val="00D16859"/>
    <w:rsid w:val="00D17EE8"/>
    <w:rsid w:val="00D207E9"/>
    <w:rsid w:val="00D20FC1"/>
    <w:rsid w:val="00D2201D"/>
    <w:rsid w:val="00D22219"/>
    <w:rsid w:val="00D224EC"/>
    <w:rsid w:val="00D22CC1"/>
    <w:rsid w:val="00D233AF"/>
    <w:rsid w:val="00D233E3"/>
    <w:rsid w:val="00D23986"/>
    <w:rsid w:val="00D24A77"/>
    <w:rsid w:val="00D24AA7"/>
    <w:rsid w:val="00D24C00"/>
    <w:rsid w:val="00D25BF8"/>
    <w:rsid w:val="00D2735C"/>
    <w:rsid w:val="00D27466"/>
    <w:rsid w:val="00D274D2"/>
    <w:rsid w:val="00D27783"/>
    <w:rsid w:val="00D27BD8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2BB5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A01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579C1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5B3B"/>
    <w:rsid w:val="00D6686A"/>
    <w:rsid w:val="00D6708B"/>
    <w:rsid w:val="00D67251"/>
    <w:rsid w:val="00D67315"/>
    <w:rsid w:val="00D673BE"/>
    <w:rsid w:val="00D67C34"/>
    <w:rsid w:val="00D707E4"/>
    <w:rsid w:val="00D709E7"/>
    <w:rsid w:val="00D7228A"/>
    <w:rsid w:val="00D728DB"/>
    <w:rsid w:val="00D72DFB"/>
    <w:rsid w:val="00D73194"/>
    <w:rsid w:val="00D7329F"/>
    <w:rsid w:val="00D74603"/>
    <w:rsid w:val="00D74834"/>
    <w:rsid w:val="00D74985"/>
    <w:rsid w:val="00D74D79"/>
    <w:rsid w:val="00D74F0F"/>
    <w:rsid w:val="00D76310"/>
    <w:rsid w:val="00D7797C"/>
    <w:rsid w:val="00D8009D"/>
    <w:rsid w:val="00D80186"/>
    <w:rsid w:val="00D80B9A"/>
    <w:rsid w:val="00D80D46"/>
    <w:rsid w:val="00D81411"/>
    <w:rsid w:val="00D814D9"/>
    <w:rsid w:val="00D8174C"/>
    <w:rsid w:val="00D81A30"/>
    <w:rsid w:val="00D82C2A"/>
    <w:rsid w:val="00D83BBC"/>
    <w:rsid w:val="00D83F1B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3E1F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5CF0"/>
    <w:rsid w:val="00DA63B7"/>
    <w:rsid w:val="00DA6663"/>
    <w:rsid w:val="00DA69F6"/>
    <w:rsid w:val="00DA70C5"/>
    <w:rsid w:val="00DA7CA7"/>
    <w:rsid w:val="00DB00C3"/>
    <w:rsid w:val="00DB045D"/>
    <w:rsid w:val="00DB0DDE"/>
    <w:rsid w:val="00DB1815"/>
    <w:rsid w:val="00DB1856"/>
    <w:rsid w:val="00DB210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2A94"/>
    <w:rsid w:val="00DC2F60"/>
    <w:rsid w:val="00DC3009"/>
    <w:rsid w:val="00DC32AE"/>
    <w:rsid w:val="00DC5CAA"/>
    <w:rsid w:val="00DC67C7"/>
    <w:rsid w:val="00DC7960"/>
    <w:rsid w:val="00DC79EF"/>
    <w:rsid w:val="00DD170C"/>
    <w:rsid w:val="00DD1985"/>
    <w:rsid w:val="00DD1BEB"/>
    <w:rsid w:val="00DD1DBC"/>
    <w:rsid w:val="00DD1F9F"/>
    <w:rsid w:val="00DD249E"/>
    <w:rsid w:val="00DD289C"/>
    <w:rsid w:val="00DD3152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91E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52A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30D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2EB3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69F"/>
    <w:rsid w:val="00E22918"/>
    <w:rsid w:val="00E22E00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27134"/>
    <w:rsid w:val="00E30158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0200"/>
    <w:rsid w:val="00E51764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932"/>
    <w:rsid w:val="00E56D2F"/>
    <w:rsid w:val="00E5725B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FD0"/>
    <w:rsid w:val="00E722C3"/>
    <w:rsid w:val="00E730D4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0F4"/>
    <w:rsid w:val="00E835FC"/>
    <w:rsid w:val="00E83E12"/>
    <w:rsid w:val="00E8548B"/>
    <w:rsid w:val="00E85E2D"/>
    <w:rsid w:val="00E866BC"/>
    <w:rsid w:val="00E868B1"/>
    <w:rsid w:val="00E86B42"/>
    <w:rsid w:val="00E86F8E"/>
    <w:rsid w:val="00E86FBE"/>
    <w:rsid w:val="00E87DE5"/>
    <w:rsid w:val="00E91022"/>
    <w:rsid w:val="00E91122"/>
    <w:rsid w:val="00E91AC8"/>
    <w:rsid w:val="00E91C99"/>
    <w:rsid w:val="00E91D6E"/>
    <w:rsid w:val="00E936E1"/>
    <w:rsid w:val="00E952C1"/>
    <w:rsid w:val="00E9590A"/>
    <w:rsid w:val="00E95F4E"/>
    <w:rsid w:val="00E9609F"/>
    <w:rsid w:val="00E965AE"/>
    <w:rsid w:val="00E9765F"/>
    <w:rsid w:val="00E9776F"/>
    <w:rsid w:val="00E97B80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A7BBE"/>
    <w:rsid w:val="00EB004B"/>
    <w:rsid w:val="00EB01FC"/>
    <w:rsid w:val="00EB0268"/>
    <w:rsid w:val="00EB09DE"/>
    <w:rsid w:val="00EB0D61"/>
    <w:rsid w:val="00EB0ECE"/>
    <w:rsid w:val="00EB133F"/>
    <w:rsid w:val="00EB2D7E"/>
    <w:rsid w:val="00EB3022"/>
    <w:rsid w:val="00EB398D"/>
    <w:rsid w:val="00EB4293"/>
    <w:rsid w:val="00EB454A"/>
    <w:rsid w:val="00EB60E8"/>
    <w:rsid w:val="00EB6640"/>
    <w:rsid w:val="00EB6A7A"/>
    <w:rsid w:val="00EB7207"/>
    <w:rsid w:val="00EB79A7"/>
    <w:rsid w:val="00EC07F6"/>
    <w:rsid w:val="00EC1815"/>
    <w:rsid w:val="00EC1C84"/>
    <w:rsid w:val="00EC1DA0"/>
    <w:rsid w:val="00EC223A"/>
    <w:rsid w:val="00EC2821"/>
    <w:rsid w:val="00EC3308"/>
    <w:rsid w:val="00EC3915"/>
    <w:rsid w:val="00EC3CE8"/>
    <w:rsid w:val="00EC451E"/>
    <w:rsid w:val="00EC4719"/>
    <w:rsid w:val="00EC5AA7"/>
    <w:rsid w:val="00EC5F8D"/>
    <w:rsid w:val="00EC60AE"/>
    <w:rsid w:val="00EC63E8"/>
    <w:rsid w:val="00EC76B6"/>
    <w:rsid w:val="00EC7F99"/>
    <w:rsid w:val="00ED03CD"/>
    <w:rsid w:val="00ED16BD"/>
    <w:rsid w:val="00ED3401"/>
    <w:rsid w:val="00ED4755"/>
    <w:rsid w:val="00ED47F3"/>
    <w:rsid w:val="00ED4F2C"/>
    <w:rsid w:val="00ED562F"/>
    <w:rsid w:val="00ED5D3D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1A4"/>
    <w:rsid w:val="00EF78CE"/>
    <w:rsid w:val="00EF7A34"/>
    <w:rsid w:val="00EF7A7D"/>
    <w:rsid w:val="00F01178"/>
    <w:rsid w:val="00F01276"/>
    <w:rsid w:val="00F012AF"/>
    <w:rsid w:val="00F03180"/>
    <w:rsid w:val="00F03DE4"/>
    <w:rsid w:val="00F05225"/>
    <w:rsid w:val="00F05C76"/>
    <w:rsid w:val="00F0752F"/>
    <w:rsid w:val="00F10B28"/>
    <w:rsid w:val="00F112E7"/>
    <w:rsid w:val="00F11422"/>
    <w:rsid w:val="00F11F56"/>
    <w:rsid w:val="00F12F41"/>
    <w:rsid w:val="00F13BA1"/>
    <w:rsid w:val="00F13CCD"/>
    <w:rsid w:val="00F14F21"/>
    <w:rsid w:val="00F15545"/>
    <w:rsid w:val="00F15CC6"/>
    <w:rsid w:val="00F15F2F"/>
    <w:rsid w:val="00F16DC5"/>
    <w:rsid w:val="00F16E8E"/>
    <w:rsid w:val="00F1703E"/>
    <w:rsid w:val="00F17635"/>
    <w:rsid w:val="00F2102D"/>
    <w:rsid w:val="00F219AF"/>
    <w:rsid w:val="00F2236C"/>
    <w:rsid w:val="00F23207"/>
    <w:rsid w:val="00F23275"/>
    <w:rsid w:val="00F23405"/>
    <w:rsid w:val="00F23B08"/>
    <w:rsid w:val="00F24031"/>
    <w:rsid w:val="00F2484C"/>
    <w:rsid w:val="00F24D2A"/>
    <w:rsid w:val="00F256F3"/>
    <w:rsid w:val="00F2596E"/>
    <w:rsid w:val="00F27680"/>
    <w:rsid w:val="00F2781C"/>
    <w:rsid w:val="00F27C61"/>
    <w:rsid w:val="00F30493"/>
    <w:rsid w:val="00F3079D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6FCA"/>
    <w:rsid w:val="00F370E6"/>
    <w:rsid w:val="00F37BA5"/>
    <w:rsid w:val="00F37E9F"/>
    <w:rsid w:val="00F421F3"/>
    <w:rsid w:val="00F42BD1"/>
    <w:rsid w:val="00F42C71"/>
    <w:rsid w:val="00F43168"/>
    <w:rsid w:val="00F43233"/>
    <w:rsid w:val="00F43425"/>
    <w:rsid w:val="00F44619"/>
    <w:rsid w:val="00F446DC"/>
    <w:rsid w:val="00F44E96"/>
    <w:rsid w:val="00F44FFE"/>
    <w:rsid w:val="00F450F3"/>
    <w:rsid w:val="00F45825"/>
    <w:rsid w:val="00F46B7F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063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66CBA"/>
    <w:rsid w:val="00F7073A"/>
    <w:rsid w:val="00F70E4F"/>
    <w:rsid w:val="00F713CD"/>
    <w:rsid w:val="00F716A0"/>
    <w:rsid w:val="00F71EE5"/>
    <w:rsid w:val="00F748F4"/>
    <w:rsid w:val="00F760C5"/>
    <w:rsid w:val="00F76398"/>
    <w:rsid w:val="00F766B5"/>
    <w:rsid w:val="00F76E8F"/>
    <w:rsid w:val="00F7730E"/>
    <w:rsid w:val="00F809BF"/>
    <w:rsid w:val="00F80CF6"/>
    <w:rsid w:val="00F81C20"/>
    <w:rsid w:val="00F81FBB"/>
    <w:rsid w:val="00F82012"/>
    <w:rsid w:val="00F83606"/>
    <w:rsid w:val="00F837FE"/>
    <w:rsid w:val="00F839A1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34C"/>
    <w:rsid w:val="00F91DFC"/>
    <w:rsid w:val="00F922A7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146E"/>
    <w:rsid w:val="00FA1BDB"/>
    <w:rsid w:val="00FA2039"/>
    <w:rsid w:val="00FA2973"/>
    <w:rsid w:val="00FA3271"/>
    <w:rsid w:val="00FA3CA4"/>
    <w:rsid w:val="00FA3ECB"/>
    <w:rsid w:val="00FA42FC"/>
    <w:rsid w:val="00FA4A9D"/>
    <w:rsid w:val="00FA4D04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681"/>
    <w:rsid w:val="00FC59B2"/>
    <w:rsid w:val="00FC60C6"/>
    <w:rsid w:val="00FC621F"/>
    <w:rsid w:val="00FC6602"/>
    <w:rsid w:val="00FC6C41"/>
    <w:rsid w:val="00FC7E1E"/>
    <w:rsid w:val="00FD0F5A"/>
    <w:rsid w:val="00FD227A"/>
    <w:rsid w:val="00FD22AC"/>
    <w:rsid w:val="00FD2C28"/>
    <w:rsid w:val="00FD2E3F"/>
    <w:rsid w:val="00FD4761"/>
    <w:rsid w:val="00FD4AA3"/>
    <w:rsid w:val="00FD5A0B"/>
    <w:rsid w:val="00FD6478"/>
    <w:rsid w:val="00FD64F5"/>
    <w:rsid w:val="00FD6D36"/>
    <w:rsid w:val="00FD6DEF"/>
    <w:rsid w:val="00FD7012"/>
    <w:rsid w:val="00FD71E5"/>
    <w:rsid w:val="00FD7A61"/>
    <w:rsid w:val="00FE05C6"/>
    <w:rsid w:val="00FE12CB"/>
    <w:rsid w:val="00FE2788"/>
    <w:rsid w:val="00FE30DB"/>
    <w:rsid w:val="00FE3361"/>
    <w:rsid w:val="00FE43DF"/>
    <w:rsid w:val="00FE4416"/>
    <w:rsid w:val="00FE5D04"/>
    <w:rsid w:val="00FE6211"/>
    <w:rsid w:val="00FE62BB"/>
    <w:rsid w:val="00FE6B3B"/>
    <w:rsid w:val="00FE6F6A"/>
    <w:rsid w:val="00FE71B0"/>
    <w:rsid w:val="00FE72C1"/>
    <w:rsid w:val="00FE7459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780A-AC90-4C30-832C-908AB92C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2180</Words>
  <Characters>11774</Characters>
  <Application>Microsoft Office Word</Application>
  <DocSecurity>4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Usuário do Windows</cp:lastModifiedBy>
  <cp:revision>2</cp:revision>
  <cp:lastPrinted>2018-04-20T14:24:00Z</cp:lastPrinted>
  <dcterms:created xsi:type="dcterms:W3CDTF">2018-06-11T17:09:00Z</dcterms:created>
  <dcterms:modified xsi:type="dcterms:W3CDTF">2018-06-11T17:09:00Z</dcterms:modified>
</cp:coreProperties>
</file>