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F0D" w:rsidRDefault="004B1F0D" w:rsidP="00A65646">
      <w:pPr>
        <w:spacing w:after="0"/>
        <w:ind w:left="708"/>
        <w:jc w:val="center"/>
        <w:rPr>
          <w:b/>
          <w:sz w:val="24"/>
          <w:szCs w:val="24"/>
        </w:rPr>
      </w:pPr>
    </w:p>
    <w:p w:rsidR="004B1F0D" w:rsidRDefault="004B1F0D" w:rsidP="00A65646">
      <w:pPr>
        <w:spacing w:after="0"/>
        <w:ind w:left="708"/>
        <w:jc w:val="center"/>
        <w:rPr>
          <w:b/>
          <w:sz w:val="24"/>
          <w:szCs w:val="24"/>
        </w:rPr>
      </w:pPr>
    </w:p>
    <w:p w:rsidR="00A65646" w:rsidRPr="00883F74" w:rsidRDefault="00A65646" w:rsidP="00A65646">
      <w:pPr>
        <w:spacing w:after="0"/>
        <w:ind w:left="708"/>
        <w:jc w:val="center"/>
        <w:rPr>
          <w:b/>
          <w:sz w:val="24"/>
          <w:szCs w:val="24"/>
        </w:rPr>
      </w:pPr>
      <w:r w:rsidRPr="00883F74">
        <w:rPr>
          <w:b/>
          <w:sz w:val="24"/>
          <w:szCs w:val="24"/>
        </w:rPr>
        <w:t>CÂMARA MUNICIPAL DE ESTEIO</w:t>
      </w:r>
    </w:p>
    <w:p w:rsidR="00A65646" w:rsidRPr="00883F74" w:rsidRDefault="00A65646" w:rsidP="00A65646">
      <w:pPr>
        <w:spacing w:after="0"/>
        <w:ind w:left="708"/>
        <w:jc w:val="center"/>
        <w:rPr>
          <w:b/>
          <w:sz w:val="24"/>
          <w:szCs w:val="24"/>
        </w:rPr>
      </w:pPr>
      <w:r w:rsidRPr="00883F74">
        <w:rPr>
          <w:b/>
          <w:sz w:val="24"/>
          <w:szCs w:val="24"/>
        </w:rPr>
        <w:t>*1ª. SESSÃO LEGISLATIVA DA XV LEGISLATURA*</w:t>
      </w:r>
    </w:p>
    <w:p w:rsidR="004B1F0D" w:rsidRDefault="00A65646" w:rsidP="00A6564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</w:t>
      </w:r>
      <w:r w:rsidRPr="00883F74">
        <w:rPr>
          <w:b/>
          <w:sz w:val="24"/>
          <w:szCs w:val="24"/>
        </w:rPr>
        <w:t xml:space="preserve">ATA Nº. </w:t>
      </w:r>
      <w:r>
        <w:rPr>
          <w:b/>
          <w:sz w:val="24"/>
          <w:szCs w:val="24"/>
        </w:rPr>
        <w:t>3640</w:t>
      </w:r>
      <w:r w:rsidRPr="00883F74">
        <w:rPr>
          <w:b/>
          <w:sz w:val="24"/>
          <w:szCs w:val="24"/>
        </w:rPr>
        <w:t xml:space="preserve"> - SESSÃO </w:t>
      </w:r>
      <w:r>
        <w:rPr>
          <w:b/>
          <w:sz w:val="24"/>
          <w:szCs w:val="24"/>
        </w:rPr>
        <w:t>ORDINÁRIA</w:t>
      </w:r>
      <w:r w:rsidRPr="00883F7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883F7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10/06/2014</w:t>
      </w:r>
      <w:r w:rsidRPr="00883F74">
        <w:rPr>
          <w:b/>
          <w:sz w:val="24"/>
          <w:szCs w:val="24"/>
        </w:rPr>
        <w:t>.</w:t>
      </w:r>
    </w:p>
    <w:p w:rsidR="004B1F0D" w:rsidRDefault="004B1F0D" w:rsidP="00A65646">
      <w:pPr>
        <w:rPr>
          <w:b/>
          <w:sz w:val="24"/>
          <w:szCs w:val="24"/>
        </w:rPr>
      </w:pPr>
    </w:p>
    <w:p w:rsidR="0083486D" w:rsidRDefault="00A65646" w:rsidP="0083486D">
      <w:pPr>
        <w:jc w:val="both"/>
        <w:rPr>
          <w:sz w:val="24"/>
          <w:szCs w:val="24"/>
        </w:rPr>
      </w:pPr>
      <w:r w:rsidRPr="00A65646">
        <w:rPr>
          <w:sz w:val="24"/>
          <w:szCs w:val="24"/>
        </w:rPr>
        <w:t xml:space="preserve">Aos </w:t>
      </w:r>
      <w:r w:rsidR="00445194">
        <w:rPr>
          <w:sz w:val="24"/>
          <w:szCs w:val="24"/>
        </w:rPr>
        <w:t>dez</w:t>
      </w:r>
      <w:r w:rsidRPr="00A65646">
        <w:rPr>
          <w:sz w:val="24"/>
          <w:szCs w:val="24"/>
        </w:rPr>
        <w:t xml:space="preserve"> dias do mês de </w:t>
      </w:r>
      <w:r w:rsidR="00445194">
        <w:rPr>
          <w:sz w:val="24"/>
          <w:szCs w:val="24"/>
        </w:rPr>
        <w:t>junho</w:t>
      </w:r>
      <w:r w:rsidRPr="00A65646">
        <w:rPr>
          <w:sz w:val="24"/>
          <w:szCs w:val="24"/>
        </w:rPr>
        <w:t xml:space="preserve"> de dois mil e quatorze, às 18h, no prédio da sede administrativa da Câmara Municipal “Monsenhor Geraldo Penteado de Queiroz”, na Sala de Sessões Luiz Alécio Frainer, reuniu-se em Sessão Ordinária a Câmara de Vereadores de Esteio. Presentes os membros da Mesa Diretora, LEO DAHMER (PT) – Presidente, JANE BATTISTELLO (SD) – Vice-Presidente, RAFAEL FIGLIERO (PTB) – Primeiro-Secretário, FELIPE COSTELLA (PMDB) – Segundo-Secretário, e, ainda, os vereadores JAIME DA ROSA (PSB), MARCELO KOHLRAUSCH (PDT), LEONARDO PASCOAL (PP), MICHELE PEREIRA (PT) e BIA LOPES (PT). </w:t>
      </w:r>
      <w:r w:rsidRPr="00A65646">
        <w:rPr>
          <w:b/>
          <w:sz w:val="24"/>
          <w:szCs w:val="24"/>
        </w:rPr>
        <w:t>EXPEDIENTE DA SESSÃO:</w:t>
      </w:r>
      <w:r>
        <w:rPr>
          <w:sz w:val="24"/>
          <w:szCs w:val="24"/>
        </w:rPr>
        <w:t xml:space="preserve"> </w:t>
      </w:r>
      <w:r w:rsidR="00B1723B" w:rsidRPr="00B1723B">
        <w:rPr>
          <w:sz w:val="24"/>
          <w:szCs w:val="24"/>
        </w:rPr>
        <w:t>Atestado médico do Vereador Ari da Center de 15 dias para tratamento de saúde;</w:t>
      </w:r>
      <w:r w:rsidR="00B1723B">
        <w:rPr>
          <w:sz w:val="24"/>
          <w:szCs w:val="24"/>
        </w:rPr>
        <w:t xml:space="preserve"> </w:t>
      </w:r>
      <w:r w:rsidR="00B1723B" w:rsidRPr="00B1723B">
        <w:rPr>
          <w:sz w:val="24"/>
          <w:szCs w:val="24"/>
        </w:rPr>
        <w:t>Leis Municipais nºs 5.921, 5.922, 5.923, 5.924, 5.925, 5.926 e 5.927/2014;</w:t>
      </w:r>
      <w:r w:rsidR="00B1723B">
        <w:rPr>
          <w:sz w:val="24"/>
          <w:szCs w:val="24"/>
        </w:rPr>
        <w:t xml:space="preserve"> </w:t>
      </w:r>
      <w:r w:rsidR="00B1723B" w:rsidRPr="00B1723B">
        <w:rPr>
          <w:sz w:val="24"/>
          <w:szCs w:val="24"/>
        </w:rPr>
        <w:t>Decretos Municipais nºs 5.095, 5096, 5.097, 5098, 5.099, 5.100 e 5.101/2014;</w:t>
      </w:r>
      <w:r w:rsidR="00B1723B">
        <w:rPr>
          <w:sz w:val="24"/>
          <w:szCs w:val="24"/>
        </w:rPr>
        <w:t xml:space="preserve"> </w:t>
      </w:r>
      <w:r w:rsidR="00B1723B" w:rsidRPr="00B1723B">
        <w:rPr>
          <w:sz w:val="24"/>
          <w:szCs w:val="24"/>
        </w:rPr>
        <w:t xml:space="preserve">Mensagem nº 113/2014, do Executivo Municipal, encaminhando Projeto de Lei que “Autoriza a </w:t>
      </w:r>
      <w:proofErr w:type="gramStart"/>
      <w:r w:rsidR="00B1723B" w:rsidRPr="00B1723B">
        <w:rPr>
          <w:sz w:val="24"/>
          <w:szCs w:val="24"/>
        </w:rPr>
        <w:t>abertura</w:t>
      </w:r>
      <w:proofErr w:type="gramEnd"/>
      <w:r w:rsidR="00B1723B" w:rsidRPr="00B1723B">
        <w:rPr>
          <w:sz w:val="24"/>
          <w:szCs w:val="24"/>
        </w:rPr>
        <w:t xml:space="preserve"> de crédito especial no Orçamento da Administração Direta do Município de Esteio e dá outras providências”;</w:t>
      </w:r>
      <w:r w:rsidR="00B1723B">
        <w:rPr>
          <w:sz w:val="24"/>
          <w:szCs w:val="24"/>
        </w:rPr>
        <w:t xml:space="preserve"> </w:t>
      </w:r>
      <w:r w:rsidR="00B1723B" w:rsidRPr="00B1723B">
        <w:rPr>
          <w:sz w:val="24"/>
          <w:szCs w:val="24"/>
        </w:rPr>
        <w:t>Mensagem nº 114/2014, do Executivo Municipal, encaminhando Projeto de Lei que “Autoriza a abertura de crédito suplementar no Orçamento da Administração Direta do Município de Esteio”;</w:t>
      </w:r>
      <w:r w:rsidR="00B1723B">
        <w:rPr>
          <w:sz w:val="24"/>
          <w:szCs w:val="24"/>
        </w:rPr>
        <w:t xml:space="preserve"> </w:t>
      </w:r>
      <w:r w:rsidR="00B1723B" w:rsidRPr="00B1723B">
        <w:rPr>
          <w:sz w:val="24"/>
          <w:szCs w:val="24"/>
        </w:rPr>
        <w:t>Mensagem nº 115/2014, do Executivo Municipal, encaminhando Projeto de Lei que “Altera o §5º do art. 23 da Lei Municipal nº 5.115, de 16 de julho de 2014 e dá outras providências”;</w:t>
      </w:r>
      <w:r w:rsidR="00B1723B">
        <w:rPr>
          <w:sz w:val="24"/>
          <w:szCs w:val="24"/>
        </w:rPr>
        <w:t xml:space="preserve"> </w:t>
      </w:r>
      <w:r w:rsidR="00B1723B" w:rsidRPr="00B1723B">
        <w:rPr>
          <w:sz w:val="24"/>
          <w:szCs w:val="24"/>
        </w:rPr>
        <w:t>Mensagem nº 116/2014, do Executivo Municipal, encaminhando Veto Total ao Projeto de Lei nº 45/2014 de origem do Legislativo que “Dispõe sobre o funcionamento dos Semáforos do Município de Esteio e dá outras providências”;</w:t>
      </w:r>
      <w:r w:rsidR="00B1723B">
        <w:rPr>
          <w:sz w:val="24"/>
          <w:szCs w:val="24"/>
        </w:rPr>
        <w:t xml:space="preserve"> </w:t>
      </w:r>
      <w:r w:rsidR="00B1723B" w:rsidRPr="00B1723B">
        <w:rPr>
          <w:sz w:val="24"/>
          <w:szCs w:val="24"/>
        </w:rPr>
        <w:t>Mensagem nº 117/2014, do Executivo Municipal, encaminhando Projeto de Lei que “Cria um cargo de assistente social na estrutura administrativa do Poder Executivo”;</w:t>
      </w:r>
      <w:r w:rsidR="00B1723B">
        <w:rPr>
          <w:sz w:val="24"/>
          <w:szCs w:val="24"/>
        </w:rPr>
        <w:t xml:space="preserve"> </w:t>
      </w:r>
      <w:r w:rsidR="00B1723B" w:rsidRPr="00B1723B">
        <w:rPr>
          <w:sz w:val="24"/>
          <w:szCs w:val="24"/>
        </w:rPr>
        <w:t>Mensagem nº 118/2014, do Executivo Municipal, encaminhando Projeto de Lei que “Autoriza a abertura de crédito especial no Orçamento da Administração Direta do Município de Esteio e dá outras providências”;</w:t>
      </w:r>
      <w:r w:rsidR="00B1723B">
        <w:rPr>
          <w:sz w:val="24"/>
          <w:szCs w:val="24"/>
        </w:rPr>
        <w:t xml:space="preserve"> </w:t>
      </w:r>
      <w:r w:rsidR="00B1723B" w:rsidRPr="00B1723B">
        <w:rPr>
          <w:sz w:val="24"/>
          <w:szCs w:val="24"/>
        </w:rPr>
        <w:t>Ofícios nºs 0448, 0449, 0450, 0451, 0452, 0453, 0454, 0455, 0457, 0458, 0459, 0460, 0461, 0475, 0476, 0483, 0484, 0485 e 0486/2014-GP, do Executivo Municipal, em resposta a ofícios desta Casa;</w:t>
      </w:r>
      <w:r w:rsidR="00B1723B">
        <w:rPr>
          <w:sz w:val="24"/>
          <w:szCs w:val="24"/>
        </w:rPr>
        <w:t xml:space="preserve"> </w:t>
      </w:r>
      <w:r w:rsidR="00B1723B" w:rsidRPr="00B1723B">
        <w:rPr>
          <w:sz w:val="24"/>
          <w:szCs w:val="24"/>
        </w:rPr>
        <w:t>Ofício nº 3905/2014, do Tribunal de Contas do Estado do Rio Grande do Sul, referente ao Processo de Contas do Executivo do ano de 2008;</w:t>
      </w:r>
      <w:r w:rsidR="00B1723B">
        <w:rPr>
          <w:sz w:val="24"/>
          <w:szCs w:val="24"/>
        </w:rPr>
        <w:t xml:space="preserve"> </w:t>
      </w:r>
      <w:r w:rsidR="00B1723B" w:rsidRPr="00B1723B">
        <w:rPr>
          <w:sz w:val="24"/>
          <w:szCs w:val="24"/>
        </w:rPr>
        <w:t>Ofício nº 0234/2014, da Superintendência Regional Vale dos Sinos, referente a Extinção de Contrato de Repasse;</w:t>
      </w:r>
      <w:r w:rsidR="00B1723B">
        <w:rPr>
          <w:sz w:val="24"/>
          <w:szCs w:val="24"/>
        </w:rPr>
        <w:t xml:space="preserve"> </w:t>
      </w:r>
      <w:r w:rsidR="00B1723B" w:rsidRPr="00B1723B">
        <w:rPr>
          <w:sz w:val="24"/>
          <w:szCs w:val="24"/>
        </w:rPr>
        <w:t>Ofício da Câmara Municipal de Taquara solicitando apoio desta Casa a decisão do Comitê Intermunicipal Legislativo de Acompanhamento das Ações do Consórcio Pró Sinos, contrário aos Projetos de construção de barragens de grande porte na bacia do Rio dos Sinos;</w:t>
      </w:r>
      <w:r w:rsidR="00B1723B">
        <w:rPr>
          <w:sz w:val="24"/>
          <w:szCs w:val="24"/>
        </w:rPr>
        <w:t xml:space="preserve"> </w:t>
      </w:r>
      <w:r w:rsidR="00B1723B" w:rsidRPr="00B1723B">
        <w:rPr>
          <w:sz w:val="24"/>
          <w:szCs w:val="24"/>
        </w:rPr>
        <w:t>Relatório de recursos transferidos ao Município, pelo Orçamento Geral da União;</w:t>
      </w:r>
      <w:r w:rsidR="00B1723B">
        <w:rPr>
          <w:sz w:val="24"/>
          <w:szCs w:val="24"/>
        </w:rPr>
        <w:t xml:space="preserve"> </w:t>
      </w:r>
      <w:r w:rsidR="00B1723B" w:rsidRPr="00B1723B">
        <w:rPr>
          <w:sz w:val="24"/>
          <w:szCs w:val="24"/>
        </w:rPr>
        <w:t>Certificado concedido a Câmara Municipal de Esteio do Selo Ecológico, do Programa Ambiental Coleta Seletiva Solidária e Compartilhada;</w:t>
      </w:r>
      <w:r w:rsidR="00B1723B">
        <w:rPr>
          <w:sz w:val="24"/>
          <w:szCs w:val="24"/>
        </w:rPr>
        <w:t xml:space="preserve"> </w:t>
      </w:r>
      <w:r w:rsidR="00B1723B" w:rsidRPr="00B1723B">
        <w:rPr>
          <w:sz w:val="24"/>
          <w:szCs w:val="24"/>
        </w:rPr>
        <w:t>Informativos Diversos.</w:t>
      </w:r>
      <w:r w:rsidR="006179A3">
        <w:rPr>
          <w:sz w:val="24"/>
          <w:szCs w:val="24"/>
        </w:rPr>
        <w:t xml:space="preserve"> A seguir, foi aprovada a ata de número 3.634. </w:t>
      </w:r>
      <w:r w:rsidR="00297B79">
        <w:rPr>
          <w:b/>
          <w:sz w:val="24"/>
          <w:szCs w:val="24"/>
        </w:rPr>
        <w:t xml:space="preserve">PEDIDOS DE REGIME DE URGÊNCIA: Exp. nº </w:t>
      </w:r>
      <w:r w:rsidR="00297B79">
        <w:rPr>
          <w:sz w:val="24"/>
          <w:szCs w:val="24"/>
        </w:rPr>
        <w:t xml:space="preserve">141/2014, </w:t>
      </w:r>
      <w:r w:rsidR="00297B79">
        <w:rPr>
          <w:b/>
          <w:sz w:val="24"/>
          <w:szCs w:val="24"/>
        </w:rPr>
        <w:t xml:space="preserve">Projeto de Lei nº </w:t>
      </w:r>
      <w:r w:rsidR="00297B79">
        <w:rPr>
          <w:sz w:val="24"/>
          <w:szCs w:val="24"/>
        </w:rPr>
        <w:t>112/2014, que “autoriza a abertura de crédito suplementar no orçamento da Administração Direta do Município de Esteio.”.</w:t>
      </w:r>
      <w:r w:rsidR="00297B79" w:rsidRPr="00297B79">
        <w:rPr>
          <w:b/>
          <w:sz w:val="24"/>
          <w:szCs w:val="24"/>
        </w:rPr>
        <w:t xml:space="preserve"> </w:t>
      </w:r>
      <w:r w:rsidR="00297B79">
        <w:rPr>
          <w:b/>
          <w:sz w:val="24"/>
          <w:szCs w:val="24"/>
        </w:rPr>
        <w:t xml:space="preserve">Exp. nº </w:t>
      </w:r>
      <w:r w:rsidR="00297B79">
        <w:rPr>
          <w:sz w:val="24"/>
          <w:szCs w:val="24"/>
        </w:rPr>
        <w:t xml:space="preserve">142/2014, </w:t>
      </w:r>
      <w:r w:rsidR="00297B79">
        <w:rPr>
          <w:b/>
          <w:sz w:val="24"/>
          <w:szCs w:val="24"/>
        </w:rPr>
        <w:t xml:space="preserve">Projeto de Lei nº </w:t>
      </w:r>
      <w:r w:rsidR="00297B79">
        <w:rPr>
          <w:sz w:val="24"/>
          <w:szCs w:val="24"/>
        </w:rPr>
        <w:t>113/2014, que “autoriza a abertura de crédito suplementar no orçamento da Administração Direta do Município de Esteio.”.</w:t>
      </w:r>
      <w:r w:rsidR="007A5893" w:rsidRPr="007A5893">
        <w:rPr>
          <w:b/>
          <w:sz w:val="24"/>
          <w:szCs w:val="24"/>
        </w:rPr>
        <w:t xml:space="preserve"> </w:t>
      </w:r>
      <w:r w:rsidR="007A5893">
        <w:rPr>
          <w:b/>
          <w:sz w:val="24"/>
          <w:szCs w:val="24"/>
        </w:rPr>
        <w:t xml:space="preserve">Exp. nº </w:t>
      </w:r>
      <w:r w:rsidR="007A5893">
        <w:rPr>
          <w:sz w:val="24"/>
          <w:szCs w:val="24"/>
        </w:rPr>
        <w:t xml:space="preserve">147/2014, </w:t>
      </w:r>
      <w:r w:rsidR="007A5893">
        <w:rPr>
          <w:b/>
          <w:sz w:val="24"/>
          <w:szCs w:val="24"/>
        </w:rPr>
        <w:t xml:space="preserve">Projeto de Lei nº </w:t>
      </w:r>
      <w:r w:rsidR="007A5893">
        <w:rPr>
          <w:sz w:val="24"/>
          <w:szCs w:val="24"/>
        </w:rPr>
        <w:lastRenderedPageBreak/>
        <w:t>116/2014, que “autoriza a contratação de médico veterinário</w:t>
      </w:r>
      <w:r w:rsidR="00190303">
        <w:rPr>
          <w:sz w:val="24"/>
          <w:szCs w:val="24"/>
        </w:rPr>
        <w:t xml:space="preserve">, por tempo determinado, para atender a necessidade temporária de excepcional interesse público.”. </w:t>
      </w:r>
      <w:r w:rsidR="00190303">
        <w:rPr>
          <w:b/>
          <w:sz w:val="24"/>
          <w:szCs w:val="24"/>
        </w:rPr>
        <w:t xml:space="preserve">Exp. nº </w:t>
      </w:r>
      <w:r w:rsidR="00190303">
        <w:rPr>
          <w:sz w:val="24"/>
          <w:szCs w:val="24"/>
        </w:rPr>
        <w:t xml:space="preserve">151/2014, </w:t>
      </w:r>
      <w:r w:rsidR="00190303">
        <w:rPr>
          <w:b/>
          <w:sz w:val="24"/>
          <w:szCs w:val="24"/>
        </w:rPr>
        <w:t xml:space="preserve">Projeto de Lei nº </w:t>
      </w:r>
      <w:r w:rsidR="00190303">
        <w:rPr>
          <w:sz w:val="24"/>
          <w:szCs w:val="24"/>
        </w:rPr>
        <w:t xml:space="preserve">119/2014, que “cria o cargo de assistente social na estrutura administrativa do Poder Executivo.”. </w:t>
      </w:r>
      <w:r w:rsidR="009025B0">
        <w:rPr>
          <w:sz w:val="24"/>
          <w:szCs w:val="24"/>
        </w:rPr>
        <w:t xml:space="preserve">Em votação, os pedidos foram aprovados. </w:t>
      </w:r>
      <w:r w:rsidR="00F81737">
        <w:rPr>
          <w:b/>
          <w:sz w:val="24"/>
          <w:szCs w:val="24"/>
        </w:rPr>
        <w:t xml:space="preserve">PEDIDOS DE PROVIDÊNCIA E REQUERIMENTOS: </w:t>
      </w:r>
      <w:r w:rsidR="00F81737">
        <w:rPr>
          <w:sz w:val="24"/>
          <w:szCs w:val="24"/>
        </w:rPr>
        <w:t xml:space="preserve">O vereador MARCELO KOHLRAUSCH solicita ao Executivo: 1) </w:t>
      </w:r>
      <w:r w:rsidR="00F81737" w:rsidRPr="00F81737">
        <w:rPr>
          <w:sz w:val="24"/>
          <w:szCs w:val="24"/>
        </w:rPr>
        <w:t>que se digne a informar aos moradores da Rua São Borja e adjacências, qual destino será dado pelo Executivo Municipal à área situada entre o Arroio Sapu</w:t>
      </w:r>
      <w:r w:rsidR="00F81737">
        <w:rPr>
          <w:sz w:val="24"/>
          <w:szCs w:val="24"/>
        </w:rPr>
        <w:t xml:space="preserve">caia e o Residencial Renascer </w:t>
      </w:r>
      <w:proofErr w:type="gramStart"/>
      <w:r w:rsidR="00F81737">
        <w:rPr>
          <w:sz w:val="24"/>
          <w:szCs w:val="24"/>
        </w:rPr>
        <w:t>1</w:t>
      </w:r>
      <w:proofErr w:type="gramEnd"/>
      <w:r w:rsidR="00F81737">
        <w:rPr>
          <w:sz w:val="24"/>
          <w:szCs w:val="24"/>
        </w:rPr>
        <w:t>.</w:t>
      </w:r>
      <w:r w:rsidR="00F81737" w:rsidRPr="00F81737">
        <w:rPr>
          <w:sz w:val="24"/>
          <w:szCs w:val="24"/>
        </w:rPr>
        <w:t xml:space="preserve"> </w:t>
      </w:r>
      <w:r w:rsidR="00F81737">
        <w:rPr>
          <w:sz w:val="24"/>
          <w:szCs w:val="24"/>
        </w:rPr>
        <w:t>E</w:t>
      </w:r>
      <w:r w:rsidR="00F81737" w:rsidRPr="00F81737">
        <w:rPr>
          <w:sz w:val="24"/>
          <w:szCs w:val="24"/>
        </w:rPr>
        <w:t xml:space="preserve"> caso haja intervenção pública no referido espaço, os moradores reivindicam o direi</w:t>
      </w:r>
      <w:r w:rsidR="00195597">
        <w:rPr>
          <w:sz w:val="24"/>
          <w:szCs w:val="24"/>
        </w:rPr>
        <w:t>to de participar do projeto;</w:t>
      </w:r>
      <w:r w:rsidR="00085540">
        <w:rPr>
          <w:sz w:val="24"/>
          <w:szCs w:val="24"/>
        </w:rPr>
        <w:t xml:space="preserve"> </w:t>
      </w:r>
      <w:proofErr w:type="gramStart"/>
      <w:r w:rsidR="00085540">
        <w:rPr>
          <w:sz w:val="24"/>
          <w:szCs w:val="24"/>
        </w:rPr>
        <w:t>2</w:t>
      </w:r>
      <w:proofErr w:type="gramEnd"/>
      <w:r w:rsidR="00085540">
        <w:rPr>
          <w:sz w:val="24"/>
          <w:szCs w:val="24"/>
        </w:rPr>
        <w:t xml:space="preserve">) </w:t>
      </w:r>
      <w:r w:rsidR="00085540" w:rsidRPr="00085540">
        <w:rPr>
          <w:sz w:val="24"/>
          <w:szCs w:val="24"/>
        </w:rPr>
        <w:t>as seguintes informações:</w:t>
      </w:r>
      <w:r w:rsidR="00085540">
        <w:rPr>
          <w:sz w:val="24"/>
          <w:szCs w:val="24"/>
        </w:rPr>
        <w:t xml:space="preserve"> a</w:t>
      </w:r>
      <w:r w:rsidR="00085540" w:rsidRPr="00085540">
        <w:rPr>
          <w:sz w:val="24"/>
          <w:szCs w:val="24"/>
        </w:rPr>
        <w:t>) A Secretaria Municipal de Desenvolvimento Urbano e Habitação ainda mantém o Banco de Materiais de Construção?</w:t>
      </w:r>
      <w:r w:rsidR="00085540">
        <w:rPr>
          <w:sz w:val="24"/>
          <w:szCs w:val="24"/>
        </w:rPr>
        <w:t xml:space="preserve"> b) </w:t>
      </w:r>
      <w:r w:rsidR="00085540" w:rsidRPr="00085540">
        <w:rPr>
          <w:sz w:val="24"/>
          <w:szCs w:val="24"/>
        </w:rPr>
        <w:t>Caso positivo, existe material disponível?</w:t>
      </w:r>
      <w:r w:rsidR="00085540">
        <w:rPr>
          <w:sz w:val="24"/>
          <w:szCs w:val="24"/>
        </w:rPr>
        <w:t xml:space="preserve"> c</w:t>
      </w:r>
      <w:r w:rsidR="00085540" w:rsidRPr="00085540">
        <w:rPr>
          <w:sz w:val="24"/>
          <w:szCs w:val="24"/>
        </w:rPr>
        <w:t>)</w:t>
      </w:r>
      <w:r w:rsidR="00085540">
        <w:rPr>
          <w:sz w:val="24"/>
          <w:szCs w:val="24"/>
        </w:rPr>
        <w:t xml:space="preserve"> </w:t>
      </w:r>
      <w:r w:rsidR="00085540" w:rsidRPr="00085540">
        <w:rPr>
          <w:sz w:val="24"/>
          <w:szCs w:val="24"/>
        </w:rPr>
        <w:t>Relacionar o tipo de material e a quantidade disponível.</w:t>
      </w:r>
      <w:r w:rsidR="00085540">
        <w:rPr>
          <w:sz w:val="24"/>
          <w:szCs w:val="24"/>
        </w:rPr>
        <w:t xml:space="preserve"> d</w:t>
      </w:r>
      <w:r w:rsidR="00085540" w:rsidRPr="00085540">
        <w:rPr>
          <w:sz w:val="24"/>
          <w:szCs w:val="24"/>
        </w:rPr>
        <w:t>) Quando o cidadão requer a doação destes materiais é emitido um documento protoco</w:t>
      </w:r>
      <w:r w:rsidR="00085540">
        <w:rPr>
          <w:sz w:val="24"/>
          <w:szCs w:val="24"/>
        </w:rPr>
        <w:t>lar identificando a solicitação</w:t>
      </w:r>
      <w:r w:rsidR="00085540" w:rsidRPr="00085540">
        <w:rPr>
          <w:sz w:val="24"/>
          <w:szCs w:val="24"/>
        </w:rPr>
        <w:t>?</w:t>
      </w:r>
      <w:r w:rsidR="001B61EA">
        <w:rPr>
          <w:sz w:val="24"/>
          <w:szCs w:val="24"/>
        </w:rPr>
        <w:t xml:space="preserve"> </w:t>
      </w:r>
      <w:proofErr w:type="gramStart"/>
      <w:r w:rsidR="001B61EA">
        <w:rPr>
          <w:sz w:val="24"/>
          <w:szCs w:val="24"/>
        </w:rPr>
        <w:t>3</w:t>
      </w:r>
      <w:proofErr w:type="gramEnd"/>
      <w:r w:rsidR="001B61EA">
        <w:rPr>
          <w:sz w:val="24"/>
          <w:szCs w:val="24"/>
        </w:rPr>
        <w:t xml:space="preserve">) </w:t>
      </w:r>
      <w:r w:rsidR="001B61EA" w:rsidRPr="001B61EA">
        <w:rPr>
          <w:sz w:val="24"/>
          <w:szCs w:val="24"/>
        </w:rPr>
        <w:t>as seguintes informações:</w:t>
      </w:r>
      <w:r w:rsidR="001B61EA">
        <w:rPr>
          <w:sz w:val="24"/>
          <w:szCs w:val="24"/>
        </w:rPr>
        <w:t xml:space="preserve"> a</w:t>
      </w:r>
      <w:r w:rsidR="001B61EA" w:rsidRPr="001B61EA">
        <w:rPr>
          <w:sz w:val="24"/>
          <w:szCs w:val="24"/>
        </w:rPr>
        <w:t>) Quais os procedimentos que o cidadão deve adotar para se habilitar ao Aluguel Social?</w:t>
      </w:r>
      <w:r w:rsidR="001B61EA">
        <w:rPr>
          <w:sz w:val="24"/>
          <w:szCs w:val="24"/>
        </w:rPr>
        <w:t xml:space="preserve"> b</w:t>
      </w:r>
      <w:r w:rsidR="001B61EA" w:rsidRPr="001B61EA">
        <w:rPr>
          <w:sz w:val="24"/>
          <w:szCs w:val="24"/>
        </w:rPr>
        <w:t>) Quando o cidadão requer o Aluguel Social é emitido um documento protocolar identificando a solicitação?</w:t>
      </w:r>
      <w:r w:rsidR="001B61EA">
        <w:rPr>
          <w:sz w:val="24"/>
          <w:szCs w:val="24"/>
        </w:rPr>
        <w:t xml:space="preserve"> c</w:t>
      </w:r>
      <w:r w:rsidR="001B61EA" w:rsidRPr="001B61EA">
        <w:rPr>
          <w:sz w:val="24"/>
          <w:szCs w:val="24"/>
        </w:rPr>
        <w:t>)</w:t>
      </w:r>
      <w:r w:rsidR="001B61EA">
        <w:rPr>
          <w:sz w:val="24"/>
          <w:szCs w:val="24"/>
        </w:rPr>
        <w:t xml:space="preserve"> </w:t>
      </w:r>
      <w:r w:rsidR="001B61EA" w:rsidRPr="001B61EA">
        <w:rPr>
          <w:sz w:val="24"/>
          <w:szCs w:val="24"/>
        </w:rPr>
        <w:t>Quantas famílias se beneficiam do Aluguel Social?</w:t>
      </w:r>
      <w:r w:rsidR="001B61EA">
        <w:rPr>
          <w:sz w:val="24"/>
          <w:szCs w:val="24"/>
        </w:rPr>
        <w:t xml:space="preserve"> d</w:t>
      </w:r>
      <w:r w:rsidR="001B61EA" w:rsidRPr="001B61EA">
        <w:rPr>
          <w:sz w:val="24"/>
          <w:szCs w:val="24"/>
        </w:rPr>
        <w:t xml:space="preserve">) Enviar cópia com o nome e endereço dos respectivos </w:t>
      </w:r>
      <w:r w:rsidR="0092262C">
        <w:rPr>
          <w:sz w:val="24"/>
          <w:szCs w:val="24"/>
        </w:rPr>
        <w:t>beneficiários</w:t>
      </w:r>
      <w:r w:rsidR="001B61EA" w:rsidRPr="001B61EA">
        <w:rPr>
          <w:sz w:val="24"/>
          <w:szCs w:val="24"/>
        </w:rPr>
        <w:t>.</w:t>
      </w:r>
      <w:r w:rsidR="004B1F0D">
        <w:rPr>
          <w:sz w:val="24"/>
          <w:szCs w:val="24"/>
        </w:rPr>
        <w:t xml:space="preserve"> </w:t>
      </w:r>
      <w:r w:rsidR="00341CA3">
        <w:rPr>
          <w:sz w:val="24"/>
          <w:szCs w:val="24"/>
        </w:rPr>
        <w:t xml:space="preserve">O vereador RAFAEL FIGLIERO solicita </w:t>
      </w:r>
      <w:r w:rsidR="00EE26B4">
        <w:rPr>
          <w:sz w:val="24"/>
          <w:szCs w:val="24"/>
        </w:rPr>
        <w:t>à CORSAN</w:t>
      </w:r>
      <w:r w:rsidR="00341CA3">
        <w:rPr>
          <w:sz w:val="24"/>
          <w:szCs w:val="24"/>
        </w:rPr>
        <w:t xml:space="preserve">: 1) </w:t>
      </w:r>
      <w:r w:rsidR="00341CA3" w:rsidRPr="00341CA3">
        <w:rPr>
          <w:sz w:val="24"/>
          <w:szCs w:val="24"/>
        </w:rPr>
        <w:t>a finalização das obras e asfaltamento na Rua Pelotas esquina com Av. Padre Claret.</w:t>
      </w:r>
      <w:r w:rsidR="004B1F0D">
        <w:rPr>
          <w:sz w:val="24"/>
          <w:szCs w:val="24"/>
        </w:rPr>
        <w:t xml:space="preserve"> </w:t>
      </w:r>
      <w:r w:rsidR="00EE26B4">
        <w:rPr>
          <w:sz w:val="24"/>
          <w:szCs w:val="24"/>
        </w:rPr>
        <w:t xml:space="preserve">O vereador LEONARDO PASCOAL solicita ao Executivo: 1) </w:t>
      </w:r>
      <w:r w:rsidR="00EE26B4" w:rsidRPr="00EE26B4">
        <w:rPr>
          <w:sz w:val="24"/>
          <w:szCs w:val="24"/>
        </w:rPr>
        <w:t>a notificação do proprietário para limpeza do terreno localizado na Rua Uruguai, ao lado d</w:t>
      </w:r>
      <w:r w:rsidR="00EE26B4">
        <w:rPr>
          <w:sz w:val="24"/>
          <w:szCs w:val="24"/>
        </w:rPr>
        <w:t xml:space="preserve">o número 239; 2) </w:t>
      </w:r>
      <w:r w:rsidR="00EE26B4" w:rsidRPr="00EE26B4">
        <w:rPr>
          <w:sz w:val="24"/>
          <w:szCs w:val="24"/>
        </w:rPr>
        <w:t>a reposição da cobertura asfáltica sobre os buracos localizados na Rua Uruguai esquina com a Rua José Guimarães, e na Avenida João Paulo I na rótula da esquin</w:t>
      </w:r>
      <w:r w:rsidR="00AF3FAA">
        <w:rPr>
          <w:sz w:val="24"/>
          <w:szCs w:val="24"/>
        </w:rPr>
        <w:t xml:space="preserve">a com a Rua Hélio Arnaldo Sperb; 3) </w:t>
      </w:r>
      <w:r w:rsidR="00AF3FAA" w:rsidRPr="00AF3FAA">
        <w:rPr>
          <w:sz w:val="24"/>
          <w:szCs w:val="24"/>
        </w:rPr>
        <w:t>a colocação de brita no Beco ao lado do número 2.358,</w:t>
      </w:r>
      <w:r w:rsidR="007E3E8D">
        <w:rPr>
          <w:sz w:val="24"/>
          <w:szCs w:val="24"/>
        </w:rPr>
        <w:t xml:space="preserve"> na Rua 24 de Agosto; 4) </w:t>
      </w:r>
      <w:r w:rsidR="007E3E8D" w:rsidRPr="007E3E8D">
        <w:rPr>
          <w:sz w:val="24"/>
          <w:szCs w:val="24"/>
        </w:rPr>
        <w:t>a manutenção do passeio público localizado na Rua São Luiz, em frente ao numero 605.</w:t>
      </w:r>
      <w:r w:rsidR="004B1F0D">
        <w:rPr>
          <w:sz w:val="24"/>
          <w:szCs w:val="24"/>
        </w:rPr>
        <w:t xml:space="preserve"> </w:t>
      </w:r>
      <w:r w:rsidR="007A6500">
        <w:rPr>
          <w:sz w:val="24"/>
          <w:szCs w:val="24"/>
        </w:rPr>
        <w:t>O vereador LEONARDO PASCOAL solicita: 1) que seja realizada audiência pública, no âmbito da Comissão de Saúde, para discutir os termos do contrato de adesão aos serviços de abastecimento de água e/ou coleta, afastamento e tratamento de esgoto sanitário, cuja assinatura está sendo requerida pela CORSAN aos usuários de Esteio.</w:t>
      </w:r>
      <w:r w:rsidR="004B1F0D">
        <w:rPr>
          <w:sz w:val="24"/>
          <w:szCs w:val="24"/>
        </w:rPr>
        <w:t xml:space="preserve"> </w:t>
      </w:r>
      <w:r w:rsidR="00C127D0">
        <w:rPr>
          <w:sz w:val="24"/>
          <w:szCs w:val="24"/>
        </w:rPr>
        <w:t xml:space="preserve">O vereador JAIME DA ROSA solicita ao Executivo: 1) </w:t>
      </w:r>
      <w:r w:rsidR="00C127D0" w:rsidRPr="00C127D0">
        <w:rPr>
          <w:sz w:val="24"/>
          <w:szCs w:val="24"/>
        </w:rPr>
        <w:t>a troca de lâmpada do poste situado na Rua Peri Fagundes, em f</w:t>
      </w:r>
      <w:r w:rsidR="00FE29C6">
        <w:rPr>
          <w:sz w:val="24"/>
          <w:szCs w:val="24"/>
        </w:rPr>
        <w:t xml:space="preserve">rente ao nº 377, na Vila Osório; 2) </w:t>
      </w:r>
      <w:r w:rsidR="00FE29C6" w:rsidRPr="00FE29C6">
        <w:rPr>
          <w:sz w:val="24"/>
          <w:szCs w:val="24"/>
        </w:rPr>
        <w:t>a troca das lâmpadas de dois postes localizados na Rua Castro Alves, na entrada e na lateral, respectivamente, do estacionamento da FSPSCE- Fundação de Saúde Pública São Camilo de Esteio.</w:t>
      </w:r>
      <w:r w:rsidR="004B1F0D">
        <w:rPr>
          <w:sz w:val="24"/>
          <w:szCs w:val="24"/>
        </w:rPr>
        <w:t xml:space="preserve"> </w:t>
      </w:r>
      <w:r w:rsidR="009E2502">
        <w:rPr>
          <w:sz w:val="24"/>
          <w:szCs w:val="24"/>
        </w:rPr>
        <w:t xml:space="preserve">A vereadora MICHELE PEREIRA solicita ao Executivo: 1) </w:t>
      </w:r>
      <w:r w:rsidR="009E2502" w:rsidRPr="009E2502">
        <w:rPr>
          <w:sz w:val="24"/>
          <w:szCs w:val="24"/>
        </w:rPr>
        <w:t>o recapeamento asfáltico em frente ao número 314 na Rua Rio Pardo, bairro Tamandaré e Rua Frederico Dahne, entre as ruas Assis Brasil e Escola Jo</w:t>
      </w:r>
      <w:r w:rsidR="00B07130">
        <w:rPr>
          <w:sz w:val="24"/>
          <w:szCs w:val="24"/>
        </w:rPr>
        <w:t xml:space="preserve">ão XXIII, no bairro Três Portos; 2) </w:t>
      </w:r>
      <w:r w:rsidR="00B07130" w:rsidRPr="00B07130">
        <w:rPr>
          <w:sz w:val="24"/>
          <w:szCs w:val="24"/>
        </w:rPr>
        <w:t>a troca de lâmpada no poste, localizado em frente ao número 186 na Rua Fernando Ferrari esquina com a Rua Senad</w:t>
      </w:r>
      <w:r w:rsidR="00044FCA">
        <w:rPr>
          <w:sz w:val="24"/>
          <w:szCs w:val="24"/>
        </w:rPr>
        <w:t xml:space="preserve">or Salgado Filho, bairro Centro; 3) </w:t>
      </w:r>
      <w:r w:rsidR="00044FCA" w:rsidRPr="00044FCA">
        <w:rPr>
          <w:sz w:val="24"/>
          <w:szCs w:val="24"/>
        </w:rPr>
        <w:t>a drenagem cloacal em frente ao número 111, na Rua Viterbo José Machado, Bairro Jardim Planalto.</w:t>
      </w:r>
      <w:r w:rsidR="0049006A">
        <w:rPr>
          <w:sz w:val="24"/>
          <w:szCs w:val="24"/>
        </w:rPr>
        <w:t xml:space="preserve"> Em votação, todos os pedidos foram aprovados. A seguir, passou-se ao GRANDE EXPEDIENTE dos vereadores RAFAEL FIGLIERO, MICHELE PEREIRA, BIA LOPES e FELIPE COSTELLA</w:t>
      </w:r>
      <w:r w:rsidR="00C91BEE">
        <w:rPr>
          <w:sz w:val="24"/>
          <w:szCs w:val="24"/>
        </w:rPr>
        <w:t xml:space="preserve"> (declinou)</w:t>
      </w:r>
      <w:r w:rsidR="0049006A">
        <w:rPr>
          <w:sz w:val="24"/>
          <w:szCs w:val="24"/>
        </w:rPr>
        <w:t xml:space="preserve">, cujo áudio na íntegra se encontra disponível nesta Casa Legislativa. </w:t>
      </w:r>
      <w:r w:rsidR="00DC206C">
        <w:rPr>
          <w:b/>
          <w:sz w:val="24"/>
          <w:szCs w:val="24"/>
        </w:rPr>
        <w:t>REGIME DE URGÊNCIA</w:t>
      </w:r>
      <w:r w:rsidR="00C74732">
        <w:rPr>
          <w:b/>
          <w:sz w:val="24"/>
          <w:szCs w:val="24"/>
        </w:rPr>
        <w:t xml:space="preserve">: Exp. nº </w:t>
      </w:r>
      <w:r w:rsidR="00C74732">
        <w:rPr>
          <w:sz w:val="24"/>
          <w:szCs w:val="24"/>
        </w:rPr>
        <w:t xml:space="preserve">141/2014, </w:t>
      </w:r>
      <w:r w:rsidR="00C74732">
        <w:rPr>
          <w:b/>
          <w:sz w:val="24"/>
          <w:szCs w:val="24"/>
        </w:rPr>
        <w:t xml:space="preserve">Projeto de Lei nº </w:t>
      </w:r>
      <w:r w:rsidR="00C74732">
        <w:rPr>
          <w:sz w:val="24"/>
          <w:szCs w:val="24"/>
        </w:rPr>
        <w:t xml:space="preserve">112/2014, que “autoriza a abertura de crédito suplementar no orçamento da Administração Direta do município de Esteio.”. A Comissão de Finanças e Orçamento opinou pela tramitação normal do projeto. </w:t>
      </w:r>
      <w:r w:rsidR="006D6841">
        <w:rPr>
          <w:sz w:val="24"/>
          <w:szCs w:val="24"/>
        </w:rPr>
        <w:t xml:space="preserve">Em votação, o projeto foi aprovado. </w:t>
      </w:r>
      <w:r w:rsidR="006D6841">
        <w:rPr>
          <w:b/>
          <w:sz w:val="24"/>
          <w:szCs w:val="24"/>
        </w:rPr>
        <w:t xml:space="preserve">Exp. nº </w:t>
      </w:r>
      <w:r w:rsidR="006D6841">
        <w:rPr>
          <w:sz w:val="24"/>
          <w:szCs w:val="24"/>
        </w:rPr>
        <w:t xml:space="preserve">142/2014, </w:t>
      </w:r>
      <w:r w:rsidR="006D6841">
        <w:rPr>
          <w:b/>
          <w:sz w:val="24"/>
          <w:szCs w:val="24"/>
        </w:rPr>
        <w:t xml:space="preserve">Projeto de Lei nº </w:t>
      </w:r>
      <w:r w:rsidR="006D6841">
        <w:rPr>
          <w:sz w:val="24"/>
          <w:szCs w:val="24"/>
        </w:rPr>
        <w:t>113/2014, que “autoriza a abertura de crédito suplementar no orçamento da Administração Direta do município de Esteio.”.</w:t>
      </w:r>
      <w:r w:rsidR="006D6841" w:rsidRPr="006D6841">
        <w:rPr>
          <w:sz w:val="24"/>
          <w:szCs w:val="24"/>
        </w:rPr>
        <w:t xml:space="preserve"> </w:t>
      </w:r>
      <w:r w:rsidR="006D6841">
        <w:rPr>
          <w:sz w:val="24"/>
          <w:szCs w:val="24"/>
        </w:rPr>
        <w:t>A Comissão de Finanças e Orçamento opinou pela tramitação normal do projeto.</w:t>
      </w:r>
      <w:r w:rsidR="00661940">
        <w:rPr>
          <w:sz w:val="24"/>
          <w:szCs w:val="24"/>
        </w:rPr>
        <w:t xml:space="preserve"> </w:t>
      </w:r>
      <w:r w:rsidR="00970B84">
        <w:rPr>
          <w:sz w:val="24"/>
          <w:szCs w:val="24"/>
        </w:rPr>
        <w:t>Em votação, o projeto foi aprovado.</w:t>
      </w:r>
      <w:r w:rsidR="00E91844" w:rsidRPr="00E91844">
        <w:rPr>
          <w:b/>
          <w:sz w:val="24"/>
          <w:szCs w:val="24"/>
        </w:rPr>
        <w:t xml:space="preserve"> </w:t>
      </w:r>
      <w:r w:rsidR="00E91844">
        <w:rPr>
          <w:b/>
          <w:sz w:val="24"/>
          <w:szCs w:val="24"/>
        </w:rPr>
        <w:t xml:space="preserve">Exp. nº </w:t>
      </w:r>
      <w:r w:rsidR="00E91844">
        <w:rPr>
          <w:sz w:val="24"/>
          <w:szCs w:val="24"/>
        </w:rPr>
        <w:t xml:space="preserve">147/2014, </w:t>
      </w:r>
      <w:r w:rsidR="00E91844">
        <w:rPr>
          <w:b/>
          <w:sz w:val="24"/>
          <w:szCs w:val="24"/>
        </w:rPr>
        <w:t xml:space="preserve">Projeto de Lei </w:t>
      </w:r>
      <w:r w:rsidR="00E91844">
        <w:rPr>
          <w:b/>
          <w:sz w:val="24"/>
          <w:szCs w:val="24"/>
        </w:rPr>
        <w:lastRenderedPageBreak/>
        <w:t xml:space="preserve">nº </w:t>
      </w:r>
      <w:r w:rsidR="00E91844">
        <w:rPr>
          <w:sz w:val="24"/>
          <w:szCs w:val="24"/>
        </w:rPr>
        <w:t xml:space="preserve">116/2014, que “autoriza a contratação de médico veterinário, por tempo determinado, para atender a necessidade temporária de excepcional interesse público.”. A Comissão de Constituição, Justiça e Redação opinou pela tramitação normal do projeto. </w:t>
      </w:r>
      <w:r w:rsidR="00091B48">
        <w:rPr>
          <w:sz w:val="24"/>
          <w:szCs w:val="24"/>
        </w:rPr>
        <w:t xml:space="preserve">Em votação, o projeto foi aprovado. </w:t>
      </w:r>
      <w:r w:rsidR="00091B48">
        <w:rPr>
          <w:b/>
          <w:sz w:val="24"/>
          <w:szCs w:val="24"/>
        </w:rPr>
        <w:t xml:space="preserve">Exp. nº </w:t>
      </w:r>
      <w:r w:rsidR="00B8136C">
        <w:rPr>
          <w:sz w:val="24"/>
          <w:szCs w:val="24"/>
        </w:rPr>
        <w:t>151</w:t>
      </w:r>
      <w:r w:rsidR="00091B48">
        <w:rPr>
          <w:sz w:val="24"/>
          <w:szCs w:val="24"/>
        </w:rPr>
        <w:t xml:space="preserve">/2014, </w:t>
      </w:r>
      <w:r w:rsidR="00091B48">
        <w:rPr>
          <w:b/>
          <w:sz w:val="24"/>
          <w:szCs w:val="24"/>
        </w:rPr>
        <w:t xml:space="preserve">Projeto de Lei nº </w:t>
      </w:r>
      <w:r w:rsidR="00B8136C">
        <w:rPr>
          <w:sz w:val="24"/>
          <w:szCs w:val="24"/>
        </w:rPr>
        <w:t>119</w:t>
      </w:r>
      <w:r w:rsidR="00091B48">
        <w:rPr>
          <w:sz w:val="24"/>
          <w:szCs w:val="24"/>
        </w:rPr>
        <w:t>/2014, que “</w:t>
      </w:r>
      <w:r w:rsidR="00AB771F">
        <w:rPr>
          <w:sz w:val="24"/>
          <w:szCs w:val="24"/>
        </w:rPr>
        <w:t>cria cargo de assistente social na estrutura administrativa do Poder Executivo.”. A Comissão de Constituição, Justiça e Redação, em parecer verbal, opinou pela tramitação normal do projeto. Em votação, o projeto foi aprovado.</w:t>
      </w:r>
      <w:r w:rsidR="00DC206C">
        <w:rPr>
          <w:sz w:val="24"/>
          <w:szCs w:val="24"/>
        </w:rPr>
        <w:t xml:space="preserve"> </w:t>
      </w:r>
      <w:r w:rsidR="00DC206C">
        <w:rPr>
          <w:b/>
          <w:sz w:val="24"/>
          <w:szCs w:val="24"/>
        </w:rPr>
        <w:t xml:space="preserve">ORDEM DO DIA: Exp. nº </w:t>
      </w:r>
      <w:r w:rsidR="00DC206C">
        <w:rPr>
          <w:sz w:val="24"/>
          <w:szCs w:val="24"/>
        </w:rPr>
        <w:t>132/2014,</w:t>
      </w:r>
      <w:r w:rsidR="00DC206C" w:rsidRPr="00DC206C">
        <w:t xml:space="preserve"> </w:t>
      </w:r>
      <w:r w:rsidR="00DC206C" w:rsidRPr="00DC206C">
        <w:rPr>
          <w:b/>
          <w:sz w:val="24"/>
          <w:szCs w:val="24"/>
        </w:rPr>
        <w:t>Projeto de Lei nº</w:t>
      </w:r>
      <w:r w:rsidR="00DC206C">
        <w:rPr>
          <w:sz w:val="24"/>
          <w:szCs w:val="24"/>
        </w:rPr>
        <w:t xml:space="preserve"> 103/2014, que “c</w:t>
      </w:r>
      <w:r w:rsidR="00DC206C" w:rsidRPr="00DC206C">
        <w:rPr>
          <w:sz w:val="24"/>
          <w:szCs w:val="24"/>
        </w:rPr>
        <w:t>ria, no âmbito do Município de Esteio, o Conselho Municipal de Juventude, órgão autônomo de caráter permanente, propositivo, consultivo e fiscalizador, vinculado ao Poder Executivo Municipal de representação da população jovem esteiense</w:t>
      </w:r>
      <w:r w:rsidR="00DC206C">
        <w:rPr>
          <w:sz w:val="24"/>
          <w:szCs w:val="24"/>
        </w:rPr>
        <w:t>.</w:t>
      </w:r>
      <w:r w:rsidR="00DC206C" w:rsidRPr="00DC206C">
        <w:rPr>
          <w:sz w:val="24"/>
          <w:szCs w:val="24"/>
        </w:rPr>
        <w:t>”</w:t>
      </w:r>
      <w:r w:rsidR="00DC206C">
        <w:rPr>
          <w:sz w:val="24"/>
          <w:szCs w:val="24"/>
        </w:rPr>
        <w:t xml:space="preserve">. </w:t>
      </w:r>
      <w:r w:rsidR="00A4213B">
        <w:rPr>
          <w:sz w:val="24"/>
          <w:szCs w:val="24"/>
        </w:rPr>
        <w:t>A Comissão de Constituição, Justiça e Redação, após propor algumas alterações, opinou pela tramitação normal do projeto. Em votação, o projeto foi aprovado.</w:t>
      </w:r>
      <w:r w:rsidR="00AE1FEF" w:rsidRPr="00AE1FEF">
        <w:t xml:space="preserve"> </w:t>
      </w:r>
      <w:r w:rsidR="00AE1FEF" w:rsidRPr="00AE1FEF">
        <w:rPr>
          <w:b/>
          <w:sz w:val="24"/>
          <w:szCs w:val="24"/>
        </w:rPr>
        <w:t>Exp. nº</w:t>
      </w:r>
      <w:r w:rsidR="00AE1FEF" w:rsidRPr="00AE1FEF">
        <w:rPr>
          <w:sz w:val="24"/>
          <w:szCs w:val="24"/>
        </w:rPr>
        <w:t xml:space="preserve"> 135/2014, </w:t>
      </w:r>
      <w:r w:rsidR="00AE1FEF" w:rsidRPr="00AE1FEF">
        <w:rPr>
          <w:b/>
          <w:sz w:val="24"/>
          <w:szCs w:val="24"/>
        </w:rPr>
        <w:t>Projeto de Lei nº</w:t>
      </w:r>
      <w:r w:rsidR="00AE1FEF" w:rsidRPr="00AE1FEF">
        <w:rPr>
          <w:sz w:val="24"/>
          <w:szCs w:val="24"/>
        </w:rPr>
        <w:t xml:space="preserve"> 106/2014, que “</w:t>
      </w:r>
      <w:r w:rsidR="00AE1FEF">
        <w:rPr>
          <w:sz w:val="24"/>
          <w:szCs w:val="24"/>
        </w:rPr>
        <w:t>a</w:t>
      </w:r>
      <w:r w:rsidR="00AE1FEF" w:rsidRPr="00AE1FEF">
        <w:rPr>
          <w:sz w:val="24"/>
          <w:szCs w:val="24"/>
        </w:rPr>
        <w:t>ltera a Lei Municipal nº 4.99</w:t>
      </w:r>
      <w:r w:rsidR="00AE1FEF">
        <w:rPr>
          <w:sz w:val="24"/>
          <w:szCs w:val="24"/>
        </w:rPr>
        <w:t xml:space="preserve">9, de 26 de novembro de 2009.”. A Comissão de Constituição, Justiça e Redação opinou pela tramitação normal do projeto. Em votação, o projeto foi aprovado. </w:t>
      </w:r>
      <w:r w:rsidR="00AE1FEF" w:rsidRPr="00AE1FEF">
        <w:rPr>
          <w:b/>
          <w:sz w:val="24"/>
          <w:szCs w:val="24"/>
        </w:rPr>
        <w:t>Exp. nº</w:t>
      </w:r>
      <w:r w:rsidR="00AE1FEF" w:rsidRPr="00AE1FEF">
        <w:rPr>
          <w:sz w:val="24"/>
          <w:szCs w:val="24"/>
        </w:rPr>
        <w:t xml:space="preserve"> 146/2014, </w:t>
      </w:r>
      <w:r w:rsidR="00AE1FEF" w:rsidRPr="00AE1FEF">
        <w:rPr>
          <w:b/>
          <w:sz w:val="24"/>
          <w:szCs w:val="24"/>
        </w:rPr>
        <w:t>Projeto de Resolução nº</w:t>
      </w:r>
      <w:r w:rsidR="00AE1FEF" w:rsidRPr="00AE1FEF">
        <w:rPr>
          <w:sz w:val="24"/>
          <w:szCs w:val="24"/>
        </w:rPr>
        <w:t xml:space="preserve"> 008/2014, </w:t>
      </w:r>
      <w:r w:rsidR="00AE1FEF">
        <w:rPr>
          <w:sz w:val="24"/>
          <w:szCs w:val="24"/>
        </w:rPr>
        <w:t xml:space="preserve">que </w:t>
      </w:r>
      <w:r w:rsidR="00AE1FEF" w:rsidRPr="00AE1FEF">
        <w:rPr>
          <w:sz w:val="24"/>
          <w:szCs w:val="24"/>
        </w:rPr>
        <w:t>“</w:t>
      </w:r>
      <w:r w:rsidR="00AE1FEF">
        <w:rPr>
          <w:sz w:val="24"/>
          <w:szCs w:val="24"/>
        </w:rPr>
        <w:t>t</w:t>
      </w:r>
      <w:r w:rsidR="00AE1FEF" w:rsidRPr="00AE1FEF">
        <w:rPr>
          <w:sz w:val="24"/>
          <w:szCs w:val="24"/>
        </w:rPr>
        <w:t>ransfere o dia da Sessão Ordinária e das reuniões das Comissões Permanentes da Câmara Municipal, de 17 para 18 de junho de 2014, mantendo-se o horário regimental, em função do jogo da Seleção Brasileira na Copa do Mundo</w:t>
      </w:r>
      <w:r w:rsidR="00AE1FEF">
        <w:rPr>
          <w:sz w:val="24"/>
          <w:szCs w:val="24"/>
        </w:rPr>
        <w:t>.</w:t>
      </w:r>
      <w:r w:rsidR="00AE1FEF" w:rsidRPr="00AE1FEF">
        <w:rPr>
          <w:sz w:val="24"/>
          <w:szCs w:val="24"/>
        </w:rPr>
        <w:t>”.</w:t>
      </w:r>
      <w:r w:rsidR="00AE1FEF">
        <w:rPr>
          <w:sz w:val="24"/>
          <w:szCs w:val="24"/>
        </w:rPr>
        <w:t xml:space="preserve"> A Comissão de Constituição, Justiça e Redação opinou pela tramitação normal do projeto. Em votação, o projeto foi aprovado.</w:t>
      </w:r>
      <w:r w:rsidR="00263A68">
        <w:rPr>
          <w:sz w:val="24"/>
          <w:szCs w:val="24"/>
        </w:rPr>
        <w:t xml:space="preserve"> </w:t>
      </w:r>
      <w:r w:rsidR="0083486D" w:rsidRPr="0083486D">
        <w:rPr>
          <w:sz w:val="24"/>
          <w:szCs w:val="24"/>
        </w:rPr>
        <w:t xml:space="preserve">Nada mais havendo a tratar, o senhor Presidente deu por encerrada </w:t>
      </w:r>
      <w:proofErr w:type="gramStart"/>
      <w:r w:rsidR="0083486D" w:rsidRPr="0083486D">
        <w:rPr>
          <w:sz w:val="24"/>
          <w:szCs w:val="24"/>
        </w:rPr>
        <w:t>a</w:t>
      </w:r>
      <w:proofErr w:type="gramEnd"/>
      <w:r w:rsidR="0083486D" w:rsidRPr="0083486D">
        <w:rPr>
          <w:sz w:val="24"/>
          <w:szCs w:val="24"/>
        </w:rPr>
        <w:t xml:space="preserve"> sessão. E, para constar, o Primeiro-Secretário determinou que fosse</w:t>
      </w:r>
      <w:r w:rsidR="004B1F0D">
        <w:rPr>
          <w:sz w:val="24"/>
          <w:szCs w:val="24"/>
        </w:rPr>
        <w:t xml:space="preserve"> </w:t>
      </w:r>
      <w:r w:rsidR="0083486D" w:rsidRPr="0083486D">
        <w:rPr>
          <w:sz w:val="24"/>
          <w:szCs w:val="24"/>
        </w:rPr>
        <w:t xml:space="preserve">lavrada a presente ata, que, após lida e aprovada pelos vereadores, será assinada por ele e pelo </w:t>
      </w:r>
      <w:proofErr w:type="gramStart"/>
      <w:r w:rsidR="0083486D" w:rsidRPr="0083486D">
        <w:rPr>
          <w:sz w:val="24"/>
          <w:szCs w:val="24"/>
        </w:rPr>
        <w:t>Sr.</w:t>
      </w:r>
      <w:proofErr w:type="gramEnd"/>
      <w:r w:rsidR="0083486D" w:rsidRPr="0083486D">
        <w:rPr>
          <w:sz w:val="24"/>
          <w:szCs w:val="24"/>
        </w:rPr>
        <w:t xml:space="preserve"> Presidente.</w:t>
      </w:r>
    </w:p>
    <w:p w:rsidR="004B1F0D" w:rsidRDefault="004B1F0D" w:rsidP="0083486D">
      <w:pPr>
        <w:jc w:val="both"/>
        <w:rPr>
          <w:sz w:val="24"/>
          <w:szCs w:val="24"/>
        </w:rPr>
      </w:pPr>
    </w:p>
    <w:p w:rsidR="004B1F0D" w:rsidRPr="0083486D" w:rsidRDefault="004B1F0D" w:rsidP="0083486D">
      <w:pPr>
        <w:jc w:val="both"/>
        <w:rPr>
          <w:sz w:val="24"/>
          <w:szCs w:val="24"/>
        </w:rPr>
      </w:pPr>
    </w:p>
    <w:p w:rsidR="0083486D" w:rsidRPr="0083486D" w:rsidRDefault="0083486D" w:rsidP="004B1F0D">
      <w:pPr>
        <w:spacing w:line="240" w:lineRule="auto"/>
        <w:jc w:val="both"/>
        <w:rPr>
          <w:sz w:val="24"/>
          <w:szCs w:val="24"/>
        </w:rPr>
      </w:pPr>
      <w:r w:rsidRPr="0083486D">
        <w:rPr>
          <w:sz w:val="24"/>
          <w:szCs w:val="24"/>
        </w:rPr>
        <w:t xml:space="preserve">                Ver. Leo Dahmer,</w:t>
      </w:r>
      <w:r w:rsidRPr="0083486D">
        <w:rPr>
          <w:sz w:val="24"/>
          <w:szCs w:val="24"/>
        </w:rPr>
        <w:tab/>
        <w:t xml:space="preserve">                                           Ver. Rafael Figliero,</w:t>
      </w:r>
    </w:p>
    <w:p w:rsidR="009E2502" w:rsidRPr="00DC206C" w:rsidRDefault="0083486D" w:rsidP="004B1F0D">
      <w:pPr>
        <w:spacing w:line="240" w:lineRule="auto"/>
        <w:jc w:val="both"/>
        <w:rPr>
          <w:sz w:val="24"/>
          <w:szCs w:val="24"/>
        </w:rPr>
      </w:pPr>
      <w:r w:rsidRPr="0083486D">
        <w:rPr>
          <w:sz w:val="24"/>
          <w:szCs w:val="24"/>
        </w:rPr>
        <w:t xml:space="preserve">                     Presidente.</w:t>
      </w:r>
      <w:r w:rsidRPr="0083486D">
        <w:rPr>
          <w:sz w:val="24"/>
          <w:szCs w:val="24"/>
        </w:rPr>
        <w:tab/>
      </w:r>
      <w:r w:rsidRPr="0083486D">
        <w:rPr>
          <w:sz w:val="24"/>
          <w:szCs w:val="24"/>
        </w:rPr>
        <w:tab/>
      </w:r>
      <w:r w:rsidRPr="0083486D">
        <w:rPr>
          <w:sz w:val="24"/>
          <w:szCs w:val="24"/>
        </w:rPr>
        <w:tab/>
      </w:r>
      <w:r w:rsidRPr="0083486D">
        <w:rPr>
          <w:sz w:val="24"/>
          <w:szCs w:val="24"/>
        </w:rPr>
        <w:tab/>
        <w:t xml:space="preserve">        Primeiro-Secretário.</w:t>
      </w:r>
    </w:p>
    <w:sectPr w:rsidR="009E2502" w:rsidRPr="00DC206C" w:rsidSect="00016846">
      <w:pgSz w:w="12240" w:h="20160" w:code="5"/>
      <w:pgMar w:top="1418" w:right="1701" w:bottom="255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65646"/>
    <w:rsid w:val="00016846"/>
    <w:rsid w:val="00044FCA"/>
    <w:rsid w:val="00085540"/>
    <w:rsid w:val="00091B48"/>
    <w:rsid w:val="000E768B"/>
    <w:rsid w:val="00190303"/>
    <w:rsid w:val="00195597"/>
    <w:rsid w:val="001B61EA"/>
    <w:rsid w:val="00221688"/>
    <w:rsid w:val="00263A68"/>
    <w:rsid w:val="00297B79"/>
    <w:rsid w:val="00341CA3"/>
    <w:rsid w:val="00445194"/>
    <w:rsid w:val="0049006A"/>
    <w:rsid w:val="004B1F0D"/>
    <w:rsid w:val="0055760E"/>
    <w:rsid w:val="006179A3"/>
    <w:rsid w:val="00661940"/>
    <w:rsid w:val="006D6841"/>
    <w:rsid w:val="00723694"/>
    <w:rsid w:val="007A5893"/>
    <w:rsid w:val="007A6500"/>
    <w:rsid w:val="007E3E8D"/>
    <w:rsid w:val="0083486D"/>
    <w:rsid w:val="009025B0"/>
    <w:rsid w:val="0092262C"/>
    <w:rsid w:val="00970B84"/>
    <w:rsid w:val="009E2502"/>
    <w:rsid w:val="00A16D27"/>
    <w:rsid w:val="00A4213B"/>
    <w:rsid w:val="00A65646"/>
    <w:rsid w:val="00AB771F"/>
    <w:rsid w:val="00AD1711"/>
    <w:rsid w:val="00AE1FEF"/>
    <w:rsid w:val="00AF3FAA"/>
    <w:rsid w:val="00B07130"/>
    <w:rsid w:val="00B1723B"/>
    <w:rsid w:val="00B8136C"/>
    <w:rsid w:val="00C127D0"/>
    <w:rsid w:val="00C74732"/>
    <w:rsid w:val="00C91BEE"/>
    <w:rsid w:val="00DC206C"/>
    <w:rsid w:val="00E63085"/>
    <w:rsid w:val="00E91844"/>
    <w:rsid w:val="00EE1E67"/>
    <w:rsid w:val="00EE26B4"/>
    <w:rsid w:val="00F23414"/>
    <w:rsid w:val="00F81737"/>
    <w:rsid w:val="00FE2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6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1510</Words>
  <Characters>8158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ESTEIO</Company>
  <LinksUpToDate>false</LinksUpToDate>
  <CharactersWithSpaces>9649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ATAS E COMISSOES</dc:creator>
  <cp:keywords/>
  <dc:description/>
  <cp:lastModifiedBy>cme</cp:lastModifiedBy>
  <cp:revision>43</cp:revision>
  <cp:lastPrinted>2014-07-21T16:08:00Z</cp:lastPrinted>
  <dcterms:created xsi:type="dcterms:W3CDTF">2014-06-12T11:01:00Z</dcterms:created>
  <dcterms:modified xsi:type="dcterms:W3CDTF">2014-07-21T16:09:00Z</dcterms:modified>
</cp:coreProperties>
</file>