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D9" w:rsidRDefault="00E473D9" w:rsidP="008B2381">
      <w:pPr>
        <w:spacing w:after="0"/>
        <w:ind w:left="708"/>
        <w:jc w:val="center"/>
        <w:rPr>
          <w:b/>
          <w:sz w:val="24"/>
          <w:szCs w:val="24"/>
        </w:rPr>
      </w:pPr>
    </w:p>
    <w:p w:rsidR="008B2381" w:rsidRPr="00883F74" w:rsidRDefault="008B2381" w:rsidP="008B2381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8B2381" w:rsidRPr="00883F74" w:rsidRDefault="008B2381" w:rsidP="008B2381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E473D9" w:rsidRDefault="008B2381" w:rsidP="008B23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3635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06/05/2014</w:t>
      </w:r>
      <w:r w:rsidRPr="00883F74">
        <w:rPr>
          <w:b/>
          <w:sz w:val="24"/>
          <w:szCs w:val="24"/>
        </w:rPr>
        <w:t>.</w:t>
      </w:r>
    </w:p>
    <w:p w:rsidR="00E473D9" w:rsidRDefault="00E473D9" w:rsidP="008B2381">
      <w:pPr>
        <w:rPr>
          <w:b/>
          <w:sz w:val="24"/>
          <w:szCs w:val="24"/>
        </w:rPr>
      </w:pPr>
    </w:p>
    <w:p w:rsidR="00E473D9" w:rsidRDefault="008B2381" w:rsidP="00E473D9">
      <w:pPr>
        <w:jc w:val="both"/>
        <w:rPr>
          <w:sz w:val="24"/>
          <w:szCs w:val="24"/>
        </w:rPr>
      </w:pPr>
      <w:r w:rsidRPr="008B2381">
        <w:rPr>
          <w:sz w:val="24"/>
          <w:szCs w:val="24"/>
        </w:rPr>
        <w:t xml:space="preserve">Aos </w:t>
      </w:r>
      <w:r>
        <w:rPr>
          <w:sz w:val="24"/>
          <w:szCs w:val="24"/>
        </w:rPr>
        <w:t>seis</w:t>
      </w:r>
      <w:r w:rsidRPr="008B2381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</w:t>
      </w:r>
      <w:r w:rsidRPr="008B2381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8B2381">
        <w:rPr>
          <w:b/>
          <w:sz w:val="24"/>
          <w:szCs w:val="24"/>
        </w:rPr>
        <w:t>EXPEDIENTE DA SESSÃO: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Projeto de Lei Ordinária nº 089/2014, que Concede revisão de subsídios do Prefeito, do Vice-Prefeito e dos Secretários do Município de Esteio, de iniciativa da Mesa Diretora;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Projeto de Lei Ordinária nº 090/2014, que Concede revisão de subsídios dos Vereadores da Câmara Municipal de Esteio, de iniciativa da Mesa Diretora;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Mensagem nº 087/2014, do Executivo Municipal, encaminhando Projeto de Lei que “Autoriza a abertura de crédito especial no Orçamento da Administração Direta do Município de Esteio e dá outras providências”;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Mensagem nº 088/2014, do Executivo Municipal, encaminhando Projeto de Lei que “Concede revisão geral aos servidores municipais da administração direta e dá outras providências”;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Ofício GP nº 0325/2014, comunicando Afastamento do Prefeito;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Ofício GP nº 0328/2014, informando que a Vereadora Michele Pereira é a líder do Governo que fará a Articulação dos Projetos Prioritários do Governo;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Ofício GP nº 0332/2014, comunicando a disponibilidade financeiro-orçamentária para a cobertura das despesas com a fixação dos subsídios dos Secretários Municipais, Vice Prefeito e Prefeito Municipal, que deverão sofrer reajuste previsto em Lei;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Ofício CJ nº 012/2014, em resposta ao ofício nº 009/14 desta Casa, contendo as vias do termo de cessão de uso da escola municipal Oswaldo Aranha, para realização do concurso para o cargo de jornalista;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Ofício nº 159/2014, da Fundação de Saúde Pública São Camilo de Esteio, em resposta ao Ofício nº 167/14 desta Casa;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Ofício Circular nº 009/2014, do Gabinete da Presidência do Tribunal de Contas do Estado, ratificando os termos do Ofício Circular GP nº 004/2012;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 xml:space="preserve">Convite do Comitê Intermunicipal Legislativo de Acompanhamento das Ações do Consórcio </w:t>
      </w:r>
      <w:proofErr w:type="spellStart"/>
      <w:r w:rsidRPr="008B2381">
        <w:rPr>
          <w:sz w:val="24"/>
          <w:szCs w:val="24"/>
        </w:rPr>
        <w:t>Prósinos</w:t>
      </w:r>
      <w:proofErr w:type="spellEnd"/>
      <w:r w:rsidRPr="008B2381">
        <w:rPr>
          <w:sz w:val="24"/>
          <w:szCs w:val="24"/>
        </w:rPr>
        <w:t xml:space="preserve">, para a reunião que ocorrerá no dia 7 de maio às 9 horas, na </w:t>
      </w:r>
      <w:r>
        <w:rPr>
          <w:sz w:val="24"/>
          <w:szCs w:val="24"/>
        </w:rPr>
        <w:t>Câmara</w:t>
      </w:r>
      <w:r w:rsidRPr="008B2381">
        <w:rPr>
          <w:sz w:val="24"/>
          <w:szCs w:val="24"/>
        </w:rPr>
        <w:t xml:space="preserve"> Municipal de Sapiranga;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Telegramas do Ministério da Saúde – Secretaria Executiva - informando sobre a liberação de recursos do Fundo Nacional de Saúde;</w:t>
      </w:r>
      <w:r>
        <w:rPr>
          <w:sz w:val="24"/>
          <w:szCs w:val="24"/>
        </w:rPr>
        <w:t xml:space="preserve"> </w:t>
      </w:r>
      <w:r w:rsidRPr="008B2381">
        <w:rPr>
          <w:sz w:val="24"/>
          <w:szCs w:val="24"/>
        </w:rPr>
        <w:t>Informativos Diversos.</w:t>
      </w:r>
      <w:r w:rsidR="00D66996">
        <w:rPr>
          <w:sz w:val="24"/>
          <w:szCs w:val="24"/>
        </w:rPr>
        <w:t xml:space="preserve"> A seguir, foram votadas e aprovadas as atas de números 3.624 e 3.625. </w:t>
      </w:r>
      <w:r w:rsidR="0008750A">
        <w:rPr>
          <w:b/>
          <w:sz w:val="24"/>
          <w:szCs w:val="24"/>
        </w:rPr>
        <w:t xml:space="preserve">PEDIDOS DE REGIME DE URGÊNCIA: Exp. nº </w:t>
      </w:r>
      <w:r w:rsidR="0008750A">
        <w:rPr>
          <w:sz w:val="24"/>
          <w:szCs w:val="24"/>
        </w:rPr>
        <w:t xml:space="preserve">064/2014, </w:t>
      </w:r>
      <w:r w:rsidR="0008750A">
        <w:rPr>
          <w:b/>
          <w:sz w:val="24"/>
          <w:szCs w:val="24"/>
        </w:rPr>
        <w:t xml:space="preserve">Projeto de Lei nº </w:t>
      </w:r>
      <w:r w:rsidR="0008750A" w:rsidRPr="0008750A">
        <w:rPr>
          <w:sz w:val="24"/>
          <w:szCs w:val="24"/>
        </w:rPr>
        <w:t>051/2014</w:t>
      </w:r>
      <w:r w:rsidR="0008750A">
        <w:rPr>
          <w:sz w:val="24"/>
          <w:szCs w:val="24"/>
        </w:rPr>
        <w:t>, que “</w:t>
      </w:r>
      <w:r w:rsidR="0008750A" w:rsidRPr="0008750A">
        <w:rPr>
          <w:sz w:val="24"/>
          <w:szCs w:val="24"/>
        </w:rPr>
        <w:t xml:space="preserve">Autoriza a abertura de crédito especial no Orçamento da Administração Direta do Município de </w:t>
      </w:r>
      <w:r w:rsidR="0008750A">
        <w:rPr>
          <w:sz w:val="24"/>
          <w:szCs w:val="24"/>
        </w:rPr>
        <w:t xml:space="preserve">Esteio.”; </w:t>
      </w:r>
      <w:r w:rsidR="0008750A">
        <w:rPr>
          <w:b/>
          <w:sz w:val="24"/>
          <w:szCs w:val="24"/>
        </w:rPr>
        <w:t xml:space="preserve">Exp. nº </w:t>
      </w:r>
      <w:r w:rsidR="0008750A">
        <w:rPr>
          <w:sz w:val="24"/>
          <w:szCs w:val="24"/>
        </w:rPr>
        <w:t xml:space="preserve">103/2014, </w:t>
      </w:r>
      <w:r w:rsidR="0008750A">
        <w:rPr>
          <w:b/>
          <w:sz w:val="24"/>
          <w:szCs w:val="24"/>
        </w:rPr>
        <w:t xml:space="preserve">Projeto de Lei nº </w:t>
      </w:r>
      <w:r w:rsidR="0008750A">
        <w:rPr>
          <w:sz w:val="24"/>
          <w:szCs w:val="24"/>
        </w:rPr>
        <w:t>084</w:t>
      </w:r>
      <w:r w:rsidR="0008750A" w:rsidRPr="0008750A">
        <w:rPr>
          <w:sz w:val="24"/>
          <w:szCs w:val="24"/>
        </w:rPr>
        <w:t>/2014</w:t>
      </w:r>
      <w:r w:rsidR="0008750A">
        <w:rPr>
          <w:sz w:val="24"/>
          <w:szCs w:val="24"/>
        </w:rPr>
        <w:t>, que “</w:t>
      </w:r>
      <w:r w:rsidR="0008750A" w:rsidRPr="0008750A">
        <w:rPr>
          <w:sz w:val="24"/>
          <w:szCs w:val="24"/>
        </w:rPr>
        <w:t xml:space="preserve">Autoriza a abertura de crédito especial no Orçamento da Administração Direta do Município de </w:t>
      </w:r>
      <w:r w:rsidR="0008750A">
        <w:rPr>
          <w:sz w:val="24"/>
          <w:szCs w:val="24"/>
        </w:rPr>
        <w:t>Esteio.”;</w:t>
      </w:r>
      <w:r w:rsidR="0008750A" w:rsidRPr="0008750A">
        <w:rPr>
          <w:b/>
          <w:sz w:val="24"/>
          <w:szCs w:val="24"/>
        </w:rPr>
        <w:t xml:space="preserve"> </w:t>
      </w:r>
      <w:r w:rsidR="0008750A">
        <w:rPr>
          <w:b/>
          <w:sz w:val="24"/>
          <w:szCs w:val="24"/>
        </w:rPr>
        <w:t xml:space="preserve">Exp. nº </w:t>
      </w:r>
      <w:r w:rsidR="0008750A">
        <w:rPr>
          <w:sz w:val="24"/>
          <w:szCs w:val="24"/>
        </w:rPr>
        <w:t xml:space="preserve">104/2014, </w:t>
      </w:r>
      <w:r w:rsidR="0008750A">
        <w:rPr>
          <w:b/>
          <w:sz w:val="24"/>
          <w:szCs w:val="24"/>
        </w:rPr>
        <w:t xml:space="preserve">Projeto de Lei nº </w:t>
      </w:r>
      <w:r w:rsidR="0008750A">
        <w:rPr>
          <w:sz w:val="24"/>
          <w:szCs w:val="24"/>
        </w:rPr>
        <w:t>085</w:t>
      </w:r>
      <w:r w:rsidR="0008750A" w:rsidRPr="0008750A">
        <w:rPr>
          <w:sz w:val="24"/>
          <w:szCs w:val="24"/>
        </w:rPr>
        <w:t>/2014</w:t>
      </w:r>
      <w:r w:rsidR="0008750A">
        <w:rPr>
          <w:sz w:val="24"/>
          <w:szCs w:val="24"/>
        </w:rPr>
        <w:t>, que “</w:t>
      </w:r>
      <w:r w:rsidR="0008750A" w:rsidRPr="0008750A">
        <w:rPr>
          <w:sz w:val="24"/>
          <w:szCs w:val="24"/>
        </w:rPr>
        <w:t>Autoriza a contratação de sepultador por tempo determinado para atender a necessidade temporária de excepcional interesse público.</w:t>
      </w:r>
      <w:r w:rsidR="0008750A">
        <w:rPr>
          <w:sz w:val="24"/>
          <w:szCs w:val="24"/>
        </w:rPr>
        <w:t xml:space="preserve">”; </w:t>
      </w:r>
      <w:r w:rsidR="0008750A">
        <w:rPr>
          <w:b/>
          <w:sz w:val="24"/>
          <w:szCs w:val="24"/>
        </w:rPr>
        <w:t xml:space="preserve">Exp. nº </w:t>
      </w:r>
      <w:r w:rsidR="0008750A">
        <w:rPr>
          <w:sz w:val="24"/>
          <w:szCs w:val="24"/>
        </w:rPr>
        <w:t xml:space="preserve">105/2014, </w:t>
      </w:r>
      <w:r w:rsidR="0008750A">
        <w:rPr>
          <w:b/>
          <w:sz w:val="24"/>
          <w:szCs w:val="24"/>
        </w:rPr>
        <w:t xml:space="preserve">Projeto de Lei nº </w:t>
      </w:r>
      <w:r w:rsidR="0008750A">
        <w:rPr>
          <w:sz w:val="24"/>
          <w:szCs w:val="24"/>
        </w:rPr>
        <w:t>086</w:t>
      </w:r>
      <w:r w:rsidR="0008750A" w:rsidRPr="0008750A">
        <w:rPr>
          <w:sz w:val="24"/>
          <w:szCs w:val="24"/>
        </w:rPr>
        <w:t>/2014</w:t>
      </w:r>
      <w:r w:rsidR="0008750A">
        <w:rPr>
          <w:sz w:val="24"/>
          <w:szCs w:val="24"/>
        </w:rPr>
        <w:t>, que “</w:t>
      </w:r>
      <w:r w:rsidR="0008750A" w:rsidRPr="0008750A">
        <w:rPr>
          <w:sz w:val="24"/>
          <w:szCs w:val="24"/>
        </w:rPr>
        <w:t>Autoriza a abertura de crédito suplementar no Orçamento da Administração Direta do Município de Esteio.</w:t>
      </w:r>
      <w:r w:rsidR="0008750A">
        <w:rPr>
          <w:sz w:val="24"/>
          <w:szCs w:val="24"/>
        </w:rPr>
        <w:t xml:space="preserve">”; </w:t>
      </w:r>
      <w:r w:rsidR="0008750A">
        <w:rPr>
          <w:b/>
          <w:sz w:val="24"/>
          <w:szCs w:val="24"/>
        </w:rPr>
        <w:t xml:space="preserve">Exp. nº </w:t>
      </w:r>
      <w:r w:rsidR="0008750A">
        <w:rPr>
          <w:sz w:val="24"/>
          <w:szCs w:val="24"/>
        </w:rPr>
        <w:t xml:space="preserve">106/2014, </w:t>
      </w:r>
      <w:r w:rsidR="0008750A">
        <w:rPr>
          <w:b/>
          <w:sz w:val="24"/>
          <w:szCs w:val="24"/>
        </w:rPr>
        <w:t xml:space="preserve">Projeto de Lei nº </w:t>
      </w:r>
      <w:r w:rsidR="0008750A">
        <w:rPr>
          <w:sz w:val="24"/>
          <w:szCs w:val="24"/>
        </w:rPr>
        <w:t>087</w:t>
      </w:r>
      <w:r w:rsidR="0008750A" w:rsidRPr="0008750A">
        <w:rPr>
          <w:sz w:val="24"/>
          <w:szCs w:val="24"/>
        </w:rPr>
        <w:t>/2014</w:t>
      </w:r>
      <w:r w:rsidR="0008750A">
        <w:rPr>
          <w:sz w:val="24"/>
          <w:szCs w:val="24"/>
        </w:rPr>
        <w:t>, que “</w:t>
      </w:r>
      <w:r w:rsidR="0008750A" w:rsidRPr="0008750A">
        <w:rPr>
          <w:sz w:val="24"/>
          <w:szCs w:val="24"/>
        </w:rPr>
        <w:t xml:space="preserve">Autoriza a abertura de crédito </w:t>
      </w:r>
      <w:r w:rsidR="0008750A">
        <w:rPr>
          <w:sz w:val="24"/>
          <w:szCs w:val="24"/>
        </w:rPr>
        <w:t>especial</w:t>
      </w:r>
      <w:r w:rsidR="0008750A" w:rsidRPr="0008750A">
        <w:rPr>
          <w:sz w:val="24"/>
          <w:szCs w:val="24"/>
        </w:rPr>
        <w:t xml:space="preserve"> no Orçamento da </w:t>
      </w:r>
      <w:r w:rsidR="0008750A" w:rsidRPr="0008750A">
        <w:rPr>
          <w:sz w:val="24"/>
          <w:szCs w:val="24"/>
        </w:rPr>
        <w:lastRenderedPageBreak/>
        <w:t>Administração Direta do Município de Esteio.</w:t>
      </w:r>
      <w:r w:rsidR="0008750A">
        <w:rPr>
          <w:sz w:val="24"/>
          <w:szCs w:val="24"/>
        </w:rPr>
        <w:t xml:space="preserve">”. </w:t>
      </w:r>
      <w:r w:rsidR="002242AA">
        <w:rPr>
          <w:sz w:val="24"/>
          <w:szCs w:val="24"/>
        </w:rPr>
        <w:t xml:space="preserve">Em votação, os pedidos de regime de urgência foram aprovados. </w:t>
      </w:r>
      <w:r w:rsidR="00CB25D8" w:rsidRPr="00CB25D8">
        <w:rPr>
          <w:b/>
          <w:sz w:val="24"/>
          <w:szCs w:val="24"/>
        </w:rPr>
        <w:t>REQUERIMENTOS E PEDIDOS DE PROVIDÊNCIA:</w:t>
      </w:r>
      <w:r w:rsidR="00CB25D8">
        <w:rPr>
          <w:b/>
          <w:sz w:val="24"/>
          <w:szCs w:val="24"/>
        </w:rPr>
        <w:t xml:space="preserve"> </w:t>
      </w:r>
      <w:r w:rsidR="00CB25D8">
        <w:rPr>
          <w:sz w:val="24"/>
          <w:szCs w:val="24"/>
        </w:rPr>
        <w:t xml:space="preserve">A Câmara de Vereadores de Esteio solicita: 1) o envio de moção de pesar </w:t>
      </w:r>
      <w:r w:rsidR="00CB25D8" w:rsidRPr="00CB25D8">
        <w:rPr>
          <w:sz w:val="24"/>
          <w:szCs w:val="24"/>
        </w:rPr>
        <w:t xml:space="preserve">a todos os familiares do jovem Rodrigo Dias Vasconcelos, falecido tragicamente em 05 de maio de </w:t>
      </w:r>
      <w:r w:rsidR="00CB25D8">
        <w:rPr>
          <w:sz w:val="24"/>
          <w:szCs w:val="24"/>
        </w:rPr>
        <w:t>2014, com 24 anos, filho do ex-vereador e ex-p</w:t>
      </w:r>
      <w:r w:rsidR="00CB25D8" w:rsidRPr="00CB25D8">
        <w:rPr>
          <w:sz w:val="24"/>
          <w:szCs w:val="24"/>
        </w:rPr>
        <w:t xml:space="preserve">refeito, </w:t>
      </w:r>
      <w:proofErr w:type="spellStart"/>
      <w:r w:rsidR="00CB25D8" w:rsidRPr="00CB25D8">
        <w:rPr>
          <w:sz w:val="24"/>
          <w:szCs w:val="24"/>
        </w:rPr>
        <w:t>Vanderlan</w:t>
      </w:r>
      <w:proofErr w:type="spellEnd"/>
      <w:r w:rsidR="00CB25D8" w:rsidRPr="00CB25D8">
        <w:rPr>
          <w:sz w:val="24"/>
          <w:szCs w:val="24"/>
        </w:rPr>
        <w:t xml:space="preserve"> Carv</w:t>
      </w:r>
      <w:r w:rsidR="00CB25D8">
        <w:rPr>
          <w:sz w:val="24"/>
          <w:szCs w:val="24"/>
        </w:rPr>
        <w:t>alho Vasconcelos e neto dos ex-v</w:t>
      </w:r>
      <w:r w:rsidR="00CB25D8" w:rsidRPr="00CB25D8">
        <w:rPr>
          <w:sz w:val="24"/>
          <w:szCs w:val="24"/>
        </w:rPr>
        <w:t xml:space="preserve">ereadores Hilda </w:t>
      </w:r>
      <w:proofErr w:type="spellStart"/>
      <w:r w:rsidR="00CB25D8" w:rsidRPr="00CB25D8">
        <w:rPr>
          <w:sz w:val="24"/>
          <w:szCs w:val="24"/>
        </w:rPr>
        <w:t>Gavene</w:t>
      </w:r>
      <w:proofErr w:type="spellEnd"/>
      <w:r w:rsidR="00CB25D8" w:rsidRPr="00CB25D8">
        <w:rPr>
          <w:sz w:val="24"/>
          <w:szCs w:val="24"/>
        </w:rPr>
        <w:t xml:space="preserve"> Dias e Paulo Dias.</w:t>
      </w:r>
      <w:r w:rsidR="00557D10">
        <w:rPr>
          <w:sz w:val="24"/>
          <w:szCs w:val="24"/>
        </w:rPr>
        <w:t xml:space="preserve"> A vereadora JANE BATTISTELLO solicita ao Executivo: 1) </w:t>
      </w:r>
      <w:r w:rsidR="00557D10" w:rsidRPr="00557D10">
        <w:rPr>
          <w:sz w:val="24"/>
          <w:szCs w:val="24"/>
        </w:rPr>
        <w:t>que se digne informar o seguinte:</w:t>
      </w:r>
      <w:r w:rsidR="00557D10">
        <w:rPr>
          <w:sz w:val="24"/>
          <w:szCs w:val="24"/>
        </w:rPr>
        <w:t xml:space="preserve"> a) </w:t>
      </w:r>
      <w:r w:rsidR="00557D10" w:rsidRPr="00557D10">
        <w:rPr>
          <w:sz w:val="24"/>
          <w:szCs w:val="24"/>
        </w:rPr>
        <w:t>Existe alguma reclamação na Vigilância Sanitária da estética localizada na Av. Presidente Vargas, nº 2451, sala 01, centro – Esteio?</w:t>
      </w:r>
      <w:r w:rsidR="00557D10">
        <w:rPr>
          <w:sz w:val="24"/>
          <w:szCs w:val="24"/>
        </w:rPr>
        <w:t xml:space="preserve"> b) </w:t>
      </w:r>
      <w:r w:rsidR="00557D10" w:rsidRPr="00557D10">
        <w:rPr>
          <w:sz w:val="24"/>
          <w:szCs w:val="24"/>
        </w:rPr>
        <w:t>Quantas reclamações e datas das mesmas?</w:t>
      </w:r>
      <w:r w:rsidR="00557D10">
        <w:rPr>
          <w:sz w:val="24"/>
          <w:szCs w:val="24"/>
        </w:rPr>
        <w:t xml:space="preserve"> c</w:t>
      </w:r>
      <w:r w:rsidR="00557D10" w:rsidRPr="00557D10">
        <w:rPr>
          <w:sz w:val="24"/>
          <w:szCs w:val="24"/>
        </w:rPr>
        <w:t>)</w:t>
      </w:r>
      <w:r w:rsidR="00557D10">
        <w:rPr>
          <w:sz w:val="24"/>
          <w:szCs w:val="24"/>
        </w:rPr>
        <w:t xml:space="preserve"> </w:t>
      </w:r>
      <w:r w:rsidR="00557D10" w:rsidRPr="00557D10">
        <w:rPr>
          <w:sz w:val="24"/>
          <w:szCs w:val="24"/>
        </w:rPr>
        <w:t>A estética possui a liberação dos bombeiros?</w:t>
      </w:r>
      <w:r w:rsidR="00557D10">
        <w:rPr>
          <w:sz w:val="24"/>
          <w:szCs w:val="24"/>
        </w:rPr>
        <w:t xml:space="preserve"> d</w:t>
      </w:r>
      <w:r w:rsidR="00557D10" w:rsidRPr="00557D10">
        <w:rPr>
          <w:sz w:val="24"/>
          <w:szCs w:val="24"/>
        </w:rPr>
        <w:t>)</w:t>
      </w:r>
      <w:r w:rsidR="00557D10">
        <w:rPr>
          <w:sz w:val="24"/>
          <w:szCs w:val="24"/>
        </w:rPr>
        <w:t xml:space="preserve"> </w:t>
      </w:r>
      <w:r w:rsidR="00557D10" w:rsidRPr="00557D10">
        <w:rPr>
          <w:sz w:val="24"/>
          <w:szCs w:val="24"/>
        </w:rPr>
        <w:t>A estética possui o alvará para pleno funcionamento?</w:t>
      </w:r>
      <w:r w:rsidR="00793055">
        <w:rPr>
          <w:sz w:val="24"/>
          <w:szCs w:val="24"/>
        </w:rPr>
        <w:t xml:space="preserve"> </w:t>
      </w:r>
      <w:proofErr w:type="gramStart"/>
      <w:r w:rsidR="00793055">
        <w:rPr>
          <w:sz w:val="24"/>
          <w:szCs w:val="24"/>
        </w:rPr>
        <w:t>2</w:t>
      </w:r>
      <w:proofErr w:type="gramEnd"/>
      <w:r w:rsidR="00793055">
        <w:rPr>
          <w:sz w:val="24"/>
          <w:szCs w:val="24"/>
        </w:rPr>
        <w:t xml:space="preserve">) </w:t>
      </w:r>
      <w:r w:rsidR="00793055" w:rsidRPr="00793055">
        <w:rPr>
          <w:sz w:val="24"/>
          <w:szCs w:val="24"/>
        </w:rPr>
        <w:t>a eliminação da bro</w:t>
      </w:r>
      <w:r w:rsidR="00A17868">
        <w:rPr>
          <w:sz w:val="24"/>
          <w:szCs w:val="24"/>
        </w:rPr>
        <w:t>ca existente no passeio público</w:t>
      </w:r>
      <w:r w:rsidR="00793055" w:rsidRPr="00793055">
        <w:rPr>
          <w:sz w:val="24"/>
          <w:szCs w:val="24"/>
        </w:rPr>
        <w:t xml:space="preserve"> na Rua Lajeado</w:t>
      </w:r>
      <w:r w:rsidR="00793055">
        <w:rPr>
          <w:sz w:val="24"/>
          <w:szCs w:val="24"/>
        </w:rPr>
        <w:t>,</w:t>
      </w:r>
      <w:r w:rsidR="00793055" w:rsidRPr="00793055">
        <w:rPr>
          <w:sz w:val="24"/>
          <w:szCs w:val="24"/>
        </w:rPr>
        <w:t xml:space="preserve"> em fren</w:t>
      </w:r>
      <w:r w:rsidR="008467D6">
        <w:rPr>
          <w:sz w:val="24"/>
          <w:szCs w:val="24"/>
        </w:rPr>
        <w:t xml:space="preserve">te ao número 166, bairro centro; 3) </w:t>
      </w:r>
      <w:r w:rsidR="008467D6" w:rsidRPr="008467D6">
        <w:rPr>
          <w:sz w:val="24"/>
          <w:szCs w:val="24"/>
        </w:rPr>
        <w:t>a eliminação da bro</w:t>
      </w:r>
      <w:r w:rsidR="008467D6">
        <w:rPr>
          <w:sz w:val="24"/>
          <w:szCs w:val="24"/>
        </w:rPr>
        <w:t>ca existente no passeio público</w:t>
      </w:r>
      <w:r w:rsidR="008467D6" w:rsidRPr="008467D6">
        <w:rPr>
          <w:sz w:val="24"/>
          <w:szCs w:val="24"/>
        </w:rPr>
        <w:t xml:space="preserve"> na Rua Senador Salgado Filho, em frente aos números 321 e 351, Bairro Centro.</w:t>
      </w:r>
      <w:r w:rsidR="0069084E">
        <w:rPr>
          <w:sz w:val="24"/>
          <w:szCs w:val="24"/>
        </w:rPr>
        <w:t xml:space="preserve"> </w:t>
      </w:r>
      <w:r w:rsidR="00695957">
        <w:rPr>
          <w:sz w:val="24"/>
          <w:szCs w:val="24"/>
        </w:rPr>
        <w:t xml:space="preserve">O vereador LEONARDO PASCOAL solicita ao Executivo: 1) </w:t>
      </w:r>
      <w:r w:rsidR="00695957" w:rsidRPr="00695957">
        <w:rPr>
          <w:sz w:val="24"/>
          <w:szCs w:val="24"/>
        </w:rPr>
        <w:t>a colocação de alça para iluminação no poste localizado na Rua Ezequiel Nunes</w:t>
      </w:r>
      <w:r w:rsidR="00A86CFE">
        <w:rPr>
          <w:sz w:val="24"/>
          <w:szCs w:val="24"/>
        </w:rPr>
        <w:t xml:space="preserve"> Filho, em frente ao número 369; 2) </w:t>
      </w:r>
      <w:r w:rsidR="00A86CFE" w:rsidRPr="00A86CFE">
        <w:rPr>
          <w:sz w:val="24"/>
          <w:szCs w:val="24"/>
        </w:rPr>
        <w:t>a desratização dos bueiros localizados na Avenida Castro Alves, em frente aos números 135</w:t>
      </w:r>
      <w:r w:rsidR="007F43D0">
        <w:rPr>
          <w:sz w:val="24"/>
          <w:szCs w:val="24"/>
        </w:rPr>
        <w:t xml:space="preserve">9 e 1371, dos dois lados da via; 3) </w:t>
      </w:r>
      <w:r w:rsidR="007F43D0" w:rsidRPr="007F43D0">
        <w:rPr>
          <w:sz w:val="24"/>
          <w:szCs w:val="24"/>
        </w:rPr>
        <w:t>a manutenção do passeio público localizado na esquina da Rua Irmã Tereza Verzeri com a Rua Ieda Nunes P. De Aze</w:t>
      </w:r>
      <w:r w:rsidR="00BA3BA2">
        <w:rPr>
          <w:sz w:val="24"/>
          <w:szCs w:val="24"/>
        </w:rPr>
        <w:t xml:space="preserve">vedo; 4) </w:t>
      </w:r>
      <w:r w:rsidR="00BA3BA2" w:rsidRPr="00BA3BA2">
        <w:rPr>
          <w:sz w:val="24"/>
          <w:szCs w:val="24"/>
        </w:rPr>
        <w:t>a poda das árvores localizadas no cruzamento da</w:t>
      </w:r>
      <w:r w:rsidR="00BA3BA2">
        <w:rPr>
          <w:sz w:val="24"/>
          <w:szCs w:val="24"/>
        </w:rPr>
        <w:t>s</w:t>
      </w:r>
      <w:r w:rsidR="00A03CEF">
        <w:rPr>
          <w:sz w:val="24"/>
          <w:szCs w:val="24"/>
        </w:rPr>
        <w:t xml:space="preserve"> Ruas 24 de Agosto e Rio Grande 5) </w:t>
      </w:r>
      <w:r w:rsidR="00A03CEF" w:rsidRPr="00A03CEF">
        <w:rPr>
          <w:sz w:val="24"/>
          <w:szCs w:val="24"/>
        </w:rPr>
        <w:t>a reposição de cobertura asfáltica sobre o buraco localizado na Avenida Luiz Pasteur, em frente á Estação do Trem.</w:t>
      </w:r>
      <w:r w:rsidR="0069084E">
        <w:rPr>
          <w:sz w:val="24"/>
          <w:szCs w:val="24"/>
        </w:rPr>
        <w:t xml:space="preserve"> </w:t>
      </w:r>
      <w:r w:rsidR="0078765F">
        <w:rPr>
          <w:sz w:val="24"/>
          <w:szCs w:val="24"/>
        </w:rPr>
        <w:t xml:space="preserve">O vereador LEONARDO PASCOAL solicita: 1) o envio de moção de parabenização </w:t>
      </w:r>
      <w:r w:rsidR="0078765F" w:rsidRPr="0078765F">
        <w:rPr>
          <w:sz w:val="24"/>
          <w:szCs w:val="24"/>
        </w:rPr>
        <w:t xml:space="preserve">à Diretoria do Clube </w:t>
      </w:r>
      <w:proofErr w:type="gramStart"/>
      <w:r w:rsidR="0078765F" w:rsidRPr="0078765F">
        <w:rPr>
          <w:sz w:val="24"/>
          <w:szCs w:val="24"/>
        </w:rPr>
        <w:t>5</w:t>
      </w:r>
      <w:proofErr w:type="gramEnd"/>
      <w:r w:rsidR="0078765F" w:rsidRPr="0078765F">
        <w:rPr>
          <w:sz w:val="24"/>
          <w:szCs w:val="24"/>
        </w:rPr>
        <w:t xml:space="preserve"> de Maio, pelos 57 anos de existência recentemente completados.</w:t>
      </w:r>
      <w:r w:rsidR="0069084E">
        <w:rPr>
          <w:sz w:val="24"/>
          <w:szCs w:val="24"/>
        </w:rPr>
        <w:t xml:space="preserve"> </w:t>
      </w:r>
      <w:r w:rsidR="00347431">
        <w:rPr>
          <w:sz w:val="24"/>
          <w:szCs w:val="24"/>
        </w:rPr>
        <w:t xml:space="preserve">O vereador ARI DA CENTER solicita ao Executivo: 1) </w:t>
      </w:r>
      <w:r w:rsidR="00347431" w:rsidRPr="00347431">
        <w:rPr>
          <w:sz w:val="24"/>
          <w:szCs w:val="24"/>
        </w:rPr>
        <w:t xml:space="preserve">a substituição de lâmpada na Rua Padre </w:t>
      </w:r>
      <w:proofErr w:type="spellStart"/>
      <w:r w:rsidR="00347431" w:rsidRPr="00347431">
        <w:rPr>
          <w:sz w:val="24"/>
          <w:szCs w:val="24"/>
        </w:rPr>
        <w:t>Balduino</w:t>
      </w:r>
      <w:proofErr w:type="spellEnd"/>
      <w:r w:rsidR="00347431" w:rsidRPr="00347431">
        <w:rPr>
          <w:sz w:val="24"/>
          <w:szCs w:val="24"/>
        </w:rPr>
        <w:t xml:space="preserve"> </w:t>
      </w:r>
      <w:proofErr w:type="spellStart"/>
      <w:r w:rsidR="00347431" w:rsidRPr="00347431">
        <w:rPr>
          <w:sz w:val="24"/>
          <w:szCs w:val="24"/>
        </w:rPr>
        <w:t>Rambo</w:t>
      </w:r>
      <w:proofErr w:type="spellEnd"/>
      <w:r w:rsidR="00347431" w:rsidRPr="00347431">
        <w:rPr>
          <w:sz w:val="24"/>
          <w:szCs w:val="24"/>
        </w:rPr>
        <w:t>, em frente ao nº 144, esquin</w:t>
      </w:r>
      <w:r w:rsidR="00AB74C9">
        <w:rPr>
          <w:sz w:val="24"/>
          <w:szCs w:val="24"/>
        </w:rPr>
        <w:t xml:space="preserve">a Av. João Paulo – Santo Inácio; 2) </w:t>
      </w:r>
      <w:r w:rsidR="00AB74C9" w:rsidRPr="00AB74C9">
        <w:rPr>
          <w:sz w:val="24"/>
          <w:szCs w:val="24"/>
        </w:rPr>
        <w:t xml:space="preserve">a colocação de um redutor de velocidade na esquina das Ruas São Borja e Érico </w:t>
      </w:r>
      <w:r w:rsidR="00B7739D" w:rsidRPr="00AB74C9">
        <w:rPr>
          <w:sz w:val="24"/>
          <w:szCs w:val="24"/>
        </w:rPr>
        <w:t>Veríssimo</w:t>
      </w:r>
      <w:r w:rsidR="005A3065">
        <w:rPr>
          <w:sz w:val="24"/>
          <w:szCs w:val="24"/>
        </w:rPr>
        <w:t xml:space="preserve"> e arredores; 3) </w:t>
      </w:r>
      <w:r w:rsidR="005A3065" w:rsidRPr="005A3065">
        <w:rPr>
          <w:sz w:val="24"/>
          <w:szCs w:val="24"/>
        </w:rPr>
        <w:t>a substituição de lâmpada na Av. Porto Alegre, em frente ao nº 305.</w:t>
      </w:r>
      <w:r w:rsidR="0069084E">
        <w:rPr>
          <w:sz w:val="24"/>
          <w:szCs w:val="24"/>
        </w:rPr>
        <w:t xml:space="preserve"> </w:t>
      </w:r>
      <w:r w:rsidR="00F97751">
        <w:rPr>
          <w:sz w:val="24"/>
          <w:szCs w:val="24"/>
        </w:rPr>
        <w:t xml:space="preserve">O vereador RAFAEL FIGLIERO solicita ao Executivo: 1) </w:t>
      </w:r>
      <w:r w:rsidR="00F97751" w:rsidRPr="00F97751">
        <w:rPr>
          <w:sz w:val="24"/>
          <w:szCs w:val="24"/>
        </w:rPr>
        <w:t>que estude a possibilidade da colocação de um quebra-molas na Rua Monteiro Lobato, entre os números 250 a 280. Solicita ainda que, em caso positivo, informe o prazo para instalação e, em caso ne</w:t>
      </w:r>
      <w:r w:rsidR="0037604D">
        <w:rPr>
          <w:sz w:val="24"/>
          <w:szCs w:val="24"/>
        </w:rPr>
        <w:t xml:space="preserve">gativo, que justifique o motivo; </w:t>
      </w:r>
      <w:proofErr w:type="gramStart"/>
      <w:r w:rsidR="0037604D">
        <w:rPr>
          <w:sz w:val="24"/>
          <w:szCs w:val="24"/>
        </w:rPr>
        <w:t>2</w:t>
      </w:r>
      <w:proofErr w:type="gramEnd"/>
      <w:r w:rsidR="0037604D">
        <w:rPr>
          <w:sz w:val="24"/>
          <w:szCs w:val="24"/>
        </w:rPr>
        <w:t xml:space="preserve">) </w:t>
      </w:r>
      <w:r w:rsidR="0037604D" w:rsidRPr="0037604D">
        <w:rPr>
          <w:sz w:val="24"/>
          <w:szCs w:val="24"/>
        </w:rPr>
        <w:t xml:space="preserve">a troca do local reservado para parada de veículos de carga e descarga </w:t>
      </w:r>
      <w:r w:rsidR="009F28AD">
        <w:rPr>
          <w:sz w:val="24"/>
          <w:szCs w:val="24"/>
        </w:rPr>
        <w:t xml:space="preserve">situado na Rua dos Ferroviários; 3) </w:t>
      </w:r>
      <w:r w:rsidR="009F28AD" w:rsidRPr="009F28AD">
        <w:rPr>
          <w:sz w:val="24"/>
          <w:szCs w:val="24"/>
        </w:rPr>
        <w:t xml:space="preserve">a colocação de saibro na </w:t>
      </w:r>
      <w:r w:rsidR="00206BF7">
        <w:rPr>
          <w:sz w:val="24"/>
          <w:szCs w:val="24"/>
        </w:rPr>
        <w:t xml:space="preserve">Vila Nova – logradouro Quadra B; 4) </w:t>
      </w:r>
      <w:r w:rsidR="00206BF7" w:rsidRPr="00206BF7">
        <w:rPr>
          <w:sz w:val="24"/>
          <w:szCs w:val="24"/>
        </w:rPr>
        <w:t>a troca de lâmpadas dos postes localizados na Av. Presidente Vargas, nºs 234 e 334.</w:t>
      </w:r>
      <w:r w:rsidR="0069084E">
        <w:rPr>
          <w:sz w:val="24"/>
          <w:szCs w:val="24"/>
        </w:rPr>
        <w:t xml:space="preserve"> </w:t>
      </w:r>
      <w:r w:rsidR="0037604D">
        <w:rPr>
          <w:sz w:val="24"/>
          <w:szCs w:val="24"/>
        </w:rPr>
        <w:t xml:space="preserve">O vereador MARCELO KOHLRAUSCH solicita ao Executivo: 1) </w:t>
      </w:r>
      <w:r w:rsidR="0037604D" w:rsidRPr="0037604D">
        <w:rPr>
          <w:sz w:val="24"/>
          <w:szCs w:val="24"/>
        </w:rPr>
        <w:t>que informe o seguinte:</w:t>
      </w:r>
      <w:r w:rsidR="0037604D">
        <w:rPr>
          <w:sz w:val="24"/>
          <w:szCs w:val="24"/>
        </w:rPr>
        <w:t xml:space="preserve"> a) e</w:t>
      </w:r>
      <w:r w:rsidR="0037604D" w:rsidRPr="0037604D">
        <w:rPr>
          <w:sz w:val="24"/>
          <w:szCs w:val="24"/>
        </w:rPr>
        <w:t>xiste projeto de revitalização da Praça Irmão Egídio Justo?</w:t>
      </w:r>
      <w:r w:rsidR="0037604D">
        <w:rPr>
          <w:sz w:val="24"/>
          <w:szCs w:val="24"/>
        </w:rPr>
        <w:t xml:space="preserve"> b</w:t>
      </w:r>
      <w:r w:rsidR="0037604D" w:rsidRPr="0037604D">
        <w:rPr>
          <w:sz w:val="24"/>
          <w:szCs w:val="24"/>
        </w:rPr>
        <w:t>) Qual o destino do prédio público abandonado junto à referida praça?</w:t>
      </w:r>
      <w:r w:rsidR="002619B0">
        <w:rPr>
          <w:sz w:val="24"/>
          <w:szCs w:val="24"/>
        </w:rPr>
        <w:t xml:space="preserve"> </w:t>
      </w:r>
      <w:proofErr w:type="gramStart"/>
      <w:r w:rsidR="002619B0">
        <w:rPr>
          <w:sz w:val="24"/>
          <w:szCs w:val="24"/>
        </w:rPr>
        <w:t>2</w:t>
      </w:r>
      <w:proofErr w:type="gramEnd"/>
      <w:r w:rsidR="002619B0">
        <w:rPr>
          <w:sz w:val="24"/>
          <w:szCs w:val="24"/>
        </w:rPr>
        <w:t xml:space="preserve">) </w:t>
      </w:r>
      <w:r w:rsidR="002619B0" w:rsidRPr="002619B0">
        <w:rPr>
          <w:sz w:val="24"/>
          <w:szCs w:val="24"/>
        </w:rPr>
        <w:t xml:space="preserve">que informe </w:t>
      </w:r>
      <w:r w:rsidR="002619B0">
        <w:rPr>
          <w:sz w:val="24"/>
          <w:szCs w:val="24"/>
        </w:rPr>
        <w:t>quais</w:t>
      </w:r>
      <w:r w:rsidR="002619B0" w:rsidRPr="002619B0">
        <w:rPr>
          <w:sz w:val="24"/>
          <w:szCs w:val="24"/>
        </w:rPr>
        <w:t xml:space="preserve"> os serviços que deixaram de ser executados com a perda dos recursos na área de Vigilância Sanitária do Bloco de Vigilância em Saú</w:t>
      </w:r>
      <w:r w:rsidR="0078765F">
        <w:rPr>
          <w:sz w:val="24"/>
          <w:szCs w:val="24"/>
        </w:rPr>
        <w:t xml:space="preserve">de; 3) </w:t>
      </w:r>
      <w:r w:rsidR="0078765F" w:rsidRPr="0078765F">
        <w:rPr>
          <w:sz w:val="24"/>
          <w:szCs w:val="24"/>
        </w:rPr>
        <w:t>a limpeza e desentupimento dos bue</w:t>
      </w:r>
      <w:r w:rsidR="00DB757F">
        <w:rPr>
          <w:sz w:val="24"/>
          <w:szCs w:val="24"/>
        </w:rPr>
        <w:t xml:space="preserve">iros da Travessa Getúlio Vargas; 4) </w:t>
      </w:r>
      <w:r w:rsidR="00DB757F">
        <w:rPr>
          <w:sz w:val="24"/>
        </w:rPr>
        <w:t>a instituição da Ronda Escolar, serviço que consiste em garantir a ronda de viaturas junto às escolas do município, bem como promover palestras e ações que visam inibir a violência escolar.</w:t>
      </w:r>
      <w:r w:rsidR="0069084E">
        <w:rPr>
          <w:sz w:val="24"/>
        </w:rPr>
        <w:t xml:space="preserve"> </w:t>
      </w:r>
      <w:r w:rsidR="007614E7">
        <w:rPr>
          <w:sz w:val="24"/>
        </w:rPr>
        <w:t xml:space="preserve">O vereador FELIPE COSTELLA solicita ao Executivo: 1) </w:t>
      </w:r>
      <w:r w:rsidR="007614E7" w:rsidRPr="007614E7">
        <w:rPr>
          <w:sz w:val="24"/>
        </w:rPr>
        <w:t>a restauração da tela de proteção da quadra esportiva da Praça Silveira Net</w:t>
      </w:r>
      <w:r w:rsidR="007614E7">
        <w:rPr>
          <w:sz w:val="24"/>
        </w:rPr>
        <w:t xml:space="preserve">o que fica </w:t>
      </w:r>
      <w:proofErr w:type="spellStart"/>
      <w:r w:rsidR="007614E7">
        <w:rPr>
          <w:sz w:val="24"/>
        </w:rPr>
        <w:t>loalizada</w:t>
      </w:r>
      <w:proofErr w:type="spellEnd"/>
      <w:r w:rsidR="007614E7">
        <w:rPr>
          <w:sz w:val="24"/>
        </w:rPr>
        <w:t xml:space="preserve"> em frente à</w:t>
      </w:r>
      <w:r w:rsidR="007614E7" w:rsidRPr="007614E7">
        <w:rPr>
          <w:sz w:val="24"/>
        </w:rPr>
        <w:t xml:space="preserve"> Escola Edwiges </w:t>
      </w:r>
      <w:proofErr w:type="spellStart"/>
      <w:r w:rsidR="007614E7" w:rsidRPr="007614E7">
        <w:rPr>
          <w:sz w:val="24"/>
        </w:rPr>
        <w:t>Fogaça</w:t>
      </w:r>
      <w:proofErr w:type="spellEnd"/>
      <w:r w:rsidR="007614E7" w:rsidRPr="007614E7">
        <w:rPr>
          <w:sz w:val="24"/>
        </w:rPr>
        <w:t xml:space="preserve">, Bairro </w:t>
      </w:r>
      <w:proofErr w:type="spellStart"/>
      <w:r w:rsidR="007614E7" w:rsidRPr="007614E7">
        <w:rPr>
          <w:sz w:val="24"/>
        </w:rPr>
        <w:t>Teópolis</w:t>
      </w:r>
      <w:proofErr w:type="spellEnd"/>
      <w:r w:rsidR="007614E7" w:rsidRPr="007614E7">
        <w:rPr>
          <w:sz w:val="24"/>
        </w:rPr>
        <w:t>.</w:t>
      </w:r>
      <w:r w:rsidR="0069084E">
        <w:rPr>
          <w:sz w:val="24"/>
        </w:rPr>
        <w:t xml:space="preserve"> </w:t>
      </w:r>
      <w:r w:rsidR="004A5BFF">
        <w:rPr>
          <w:sz w:val="24"/>
        </w:rPr>
        <w:t xml:space="preserve">O vereador FELIPE COSTELLA solicita: 1) o envio de moção de parabenização à vereadora MICHELE PEREIRA </w:t>
      </w:r>
      <w:r w:rsidR="004A5BFF" w:rsidRPr="004A5BFF">
        <w:rPr>
          <w:sz w:val="24"/>
        </w:rPr>
        <w:t>pela passagem do seu aniversário.</w:t>
      </w:r>
      <w:r w:rsidR="0069084E">
        <w:rPr>
          <w:sz w:val="24"/>
        </w:rPr>
        <w:t xml:space="preserve"> Em votação, todos os pedidos foram aprovados. Em seguida, passou-se à TRIBUNA DEMOCRÁTICA a senhora “</w:t>
      </w:r>
      <w:proofErr w:type="spellStart"/>
      <w:r w:rsidR="0069084E">
        <w:rPr>
          <w:sz w:val="24"/>
        </w:rPr>
        <w:t>Kitty</w:t>
      </w:r>
      <w:proofErr w:type="spellEnd"/>
      <w:r w:rsidR="0069084E">
        <w:rPr>
          <w:sz w:val="24"/>
        </w:rPr>
        <w:t xml:space="preserve">” falou sobre o “Plebiscito Popular para Convocar Constituinte Exclusiva pela Reforma Política”. </w:t>
      </w:r>
      <w:r w:rsidR="00574083">
        <w:rPr>
          <w:sz w:val="24"/>
        </w:rPr>
        <w:t xml:space="preserve">Dando sequência, passou-se ao GRANDE EXPEDIENTE </w:t>
      </w:r>
      <w:proofErr w:type="gramStart"/>
      <w:r w:rsidR="00574083">
        <w:rPr>
          <w:sz w:val="24"/>
        </w:rPr>
        <w:t>dos(</w:t>
      </w:r>
      <w:proofErr w:type="gramEnd"/>
      <w:r w:rsidR="00574083">
        <w:rPr>
          <w:sz w:val="24"/>
        </w:rPr>
        <w:t xml:space="preserve">as) vereadores(as) MICHELE PEREIRA, RAFAEL FIGLIERO, BIA LOPES e FELIPE COSTELLA, cujo áudio na íntegra se encontra disponível nesta Casa Legislativa. </w:t>
      </w:r>
      <w:r w:rsidR="009E67FF">
        <w:rPr>
          <w:b/>
          <w:sz w:val="24"/>
        </w:rPr>
        <w:t xml:space="preserve">REGIME DE URGÊNCIA: </w:t>
      </w:r>
      <w:r w:rsidR="009E67FF">
        <w:rPr>
          <w:b/>
          <w:sz w:val="24"/>
          <w:szCs w:val="24"/>
        </w:rPr>
        <w:lastRenderedPageBreak/>
        <w:t xml:space="preserve">Exp. nº </w:t>
      </w:r>
      <w:r w:rsidR="009E67FF">
        <w:rPr>
          <w:sz w:val="24"/>
          <w:szCs w:val="24"/>
        </w:rPr>
        <w:t xml:space="preserve">064/2014, </w:t>
      </w:r>
      <w:r w:rsidR="009E67FF">
        <w:rPr>
          <w:b/>
          <w:sz w:val="24"/>
          <w:szCs w:val="24"/>
        </w:rPr>
        <w:t xml:space="preserve">Projeto de Lei nº </w:t>
      </w:r>
      <w:r w:rsidR="009E67FF" w:rsidRPr="0008750A">
        <w:rPr>
          <w:sz w:val="24"/>
          <w:szCs w:val="24"/>
        </w:rPr>
        <w:t>051/2014</w:t>
      </w:r>
      <w:r w:rsidR="009E67FF">
        <w:rPr>
          <w:sz w:val="24"/>
          <w:szCs w:val="24"/>
        </w:rPr>
        <w:t>, que “</w:t>
      </w:r>
      <w:r w:rsidR="009E67FF" w:rsidRPr="0008750A">
        <w:rPr>
          <w:sz w:val="24"/>
          <w:szCs w:val="24"/>
        </w:rPr>
        <w:t xml:space="preserve">Autoriza a abertura de crédito especial no Orçamento da Administração Direta do Município de </w:t>
      </w:r>
      <w:r w:rsidR="009E67FF">
        <w:rPr>
          <w:sz w:val="24"/>
          <w:szCs w:val="24"/>
        </w:rPr>
        <w:t xml:space="preserve">Esteio.”. A Comissão de Finanças e Orçamento, em parecer verbal, votou pela tramitação normal do projeto. </w:t>
      </w:r>
      <w:r w:rsidR="009E67FF">
        <w:rPr>
          <w:b/>
          <w:sz w:val="24"/>
          <w:szCs w:val="24"/>
        </w:rPr>
        <w:t xml:space="preserve">Exp. nº </w:t>
      </w:r>
      <w:r w:rsidR="009E67FF">
        <w:rPr>
          <w:sz w:val="24"/>
          <w:szCs w:val="24"/>
        </w:rPr>
        <w:t xml:space="preserve">103/2014, </w:t>
      </w:r>
      <w:r w:rsidR="009E67FF">
        <w:rPr>
          <w:b/>
          <w:sz w:val="24"/>
          <w:szCs w:val="24"/>
        </w:rPr>
        <w:t xml:space="preserve">Projeto de Lei nº </w:t>
      </w:r>
      <w:r w:rsidR="009E67FF">
        <w:rPr>
          <w:sz w:val="24"/>
          <w:szCs w:val="24"/>
        </w:rPr>
        <w:t>084</w:t>
      </w:r>
      <w:r w:rsidR="009E67FF" w:rsidRPr="0008750A">
        <w:rPr>
          <w:sz w:val="24"/>
          <w:szCs w:val="24"/>
        </w:rPr>
        <w:t>/2014</w:t>
      </w:r>
      <w:r w:rsidR="009E67FF">
        <w:rPr>
          <w:sz w:val="24"/>
          <w:szCs w:val="24"/>
        </w:rPr>
        <w:t>, que “</w:t>
      </w:r>
      <w:r w:rsidR="009E67FF" w:rsidRPr="0008750A">
        <w:rPr>
          <w:sz w:val="24"/>
          <w:szCs w:val="24"/>
        </w:rPr>
        <w:t xml:space="preserve">Autoriza a abertura de crédito especial no Orçamento da Administração Direta do Município de </w:t>
      </w:r>
      <w:r w:rsidR="009E67FF">
        <w:rPr>
          <w:sz w:val="24"/>
          <w:szCs w:val="24"/>
        </w:rPr>
        <w:t>Esteio.”</w:t>
      </w:r>
      <w:r w:rsidR="00027A67">
        <w:rPr>
          <w:sz w:val="24"/>
          <w:szCs w:val="24"/>
        </w:rPr>
        <w:t>.</w:t>
      </w:r>
      <w:r w:rsidR="009E67FF" w:rsidRPr="0008750A">
        <w:rPr>
          <w:b/>
          <w:sz w:val="24"/>
          <w:szCs w:val="24"/>
        </w:rPr>
        <w:t xml:space="preserve"> </w:t>
      </w:r>
      <w:r w:rsidR="00027A67">
        <w:rPr>
          <w:sz w:val="24"/>
          <w:szCs w:val="24"/>
        </w:rPr>
        <w:t xml:space="preserve">A Comissão de Finanças e Orçamento, em parecer verbal, votou pela tramitação normal do projeto. </w:t>
      </w:r>
      <w:r w:rsidR="009E67FF">
        <w:rPr>
          <w:b/>
          <w:sz w:val="24"/>
          <w:szCs w:val="24"/>
        </w:rPr>
        <w:t xml:space="preserve">Exp. nº </w:t>
      </w:r>
      <w:r w:rsidR="009E67FF">
        <w:rPr>
          <w:sz w:val="24"/>
          <w:szCs w:val="24"/>
        </w:rPr>
        <w:t xml:space="preserve">104/2014, </w:t>
      </w:r>
      <w:r w:rsidR="009E67FF">
        <w:rPr>
          <w:b/>
          <w:sz w:val="24"/>
          <w:szCs w:val="24"/>
        </w:rPr>
        <w:t xml:space="preserve">Projeto de Lei nº </w:t>
      </w:r>
      <w:r w:rsidR="009E67FF">
        <w:rPr>
          <w:sz w:val="24"/>
          <w:szCs w:val="24"/>
        </w:rPr>
        <w:t>085</w:t>
      </w:r>
      <w:r w:rsidR="009E67FF" w:rsidRPr="0008750A">
        <w:rPr>
          <w:sz w:val="24"/>
          <w:szCs w:val="24"/>
        </w:rPr>
        <w:t>/2014</w:t>
      </w:r>
      <w:r w:rsidR="009E67FF">
        <w:rPr>
          <w:sz w:val="24"/>
          <w:szCs w:val="24"/>
        </w:rPr>
        <w:t>, que “</w:t>
      </w:r>
      <w:r w:rsidR="009E67FF" w:rsidRPr="0008750A">
        <w:rPr>
          <w:sz w:val="24"/>
          <w:szCs w:val="24"/>
        </w:rPr>
        <w:t>Autoriza a contratação de sepultador por tempo determinado para atender a necessidade temporária de excepcional interesse público.</w:t>
      </w:r>
      <w:r w:rsidR="00027A67">
        <w:rPr>
          <w:sz w:val="24"/>
          <w:szCs w:val="24"/>
        </w:rPr>
        <w:t xml:space="preserve">”. A Comissão de Constituição, Justiça e Redação, em parecer verbal, votou pela tramitação normal do projeto. A Comissão de Finanças e Orçamento, em parecer verbal, votou pela tramitação normal do projeto. </w:t>
      </w:r>
      <w:r w:rsidR="009E67FF">
        <w:rPr>
          <w:b/>
          <w:sz w:val="24"/>
          <w:szCs w:val="24"/>
        </w:rPr>
        <w:t xml:space="preserve">Exp. nº </w:t>
      </w:r>
      <w:r w:rsidR="009E67FF">
        <w:rPr>
          <w:sz w:val="24"/>
          <w:szCs w:val="24"/>
        </w:rPr>
        <w:t xml:space="preserve">105/2014, </w:t>
      </w:r>
      <w:r w:rsidR="009E67FF">
        <w:rPr>
          <w:b/>
          <w:sz w:val="24"/>
          <w:szCs w:val="24"/>
        </w:rPr>
        <w:t xml:space="preserve">Projeto de Lei nº </w:t>
      </w:r>
      <w:r w:rsidR="009E67FF">
        <w:rPr>
          <w:sz w:val="24"/>
          <w:szCs w:val="24"/>
        </w:rPr>
        <w:t>086</w:t>
      </w:r>
      <w:r w:rsidR="009E67FF" w:rsidRPr="0008750A">
        <w:rPr>
          <w:sz w:val="24"/>
          <w:szCs w:val="24"/>
        </w:rPr>
        <w:t>/2014</w:t>
      </w:r>
      <w:r w:rsidR="009E67FF">
        <w:rPr>
          <w:sz w:val="24"/>
          <w:szCs w:val="24"/>
        </w:rPr>
        <w:t>, que “</w:t>
      </w:r>
      <w:r w:rsidR="009E67FF" w:rsidRPr="0008750A">
        <w:rPr>
          <w:sz w:val="24"/>
          <w:szCs w:val="24"/>
        </w:rPr>
        <w:t>Autoriza a abertura de crédito suplementar no Orçamento da Administração Direta do Município de Esteio.</w:t>
      </w:r>
      <w:r w:rsidR="008E1587">
        <w:rPr>
          <w:sz w:val="24"/>
          <w:szCs w:val="24"/>
        </w:rPr>
        <w:t>”. A Comissão de Finanças e Orçamento, em parecer verbal, votou pela tramitação normal do projeto.</w:t>
      </w:r>
      <w:r w:rsidR="009E67FF">
        <w:rPr>
          <w:sz w:val="24"/>
          <w:szCs w:val="24"/>
        </w:rPr>
        <w:t xml:space="preserve"> </w:t>
      </w:r>
      <w:r w:rsidR="009E67FF">
        <w:rPr>
          <w:b/>
          <w:sz w:val="24"/>
          <w:szCs w:val="24"/>
        </w:rPr>
        <w:t xml:space="preserve">Exp. nº </w:t>
      </w:r>
      <w:r w:rsidR="009E67FF">
        <w:rPr>
          <w:sz w:val="24"/>
          <w:szCs w:val="24"/>
        </w:rPr>
        <w:t xml:space="preserve">106/2014, </w:t>
      </w:r>
      <w:r w:rsidR="009E67FF">
        <w:rPr>
          <w:b/>
          <w:sz w:val="24"/>
          <w:szCs w:val="24"/>
        </w:rPr>
        <w:t xml:space="preserve">Projeto de Lei nº </w:t>
      </w:r>
      <w:r w:rsidR="009E67FF">
        <w:rPr>
          <w:sz w:val="24"/>
          <w:szCs w:val="24"/>
        </w:rPr>
        <w:t>087</w:t>
      </w:r>
      <w:r w:rsidR="009E67FF" w:rsidRPr="0008750A">
        <w:rPr>
          <w:sz w:val="24"/>
          <w:szCs w:val="24"/>
        </w:rPr>
        <w:t>/2014</w:t>
      </w:r>
      <w:r w:rsidR="009E67FF">
        <w:rPr>
          <w:sz w:val="24"/>
          <w:szCs w:val="24"/>
        </w:rPr>
        <w:t>, que “</w:t>
      </w:r>
      <w:r w:rsidR="009E67FF" w:rsidRPr="0008750A">
        <w:rPr>
          <w:sz w:val="24"/>
          <w:szCs w:val="24"/>
        </w:rPr>
        <w:t xml:space="preserve">Autoriza a abertura de crédito </w:t>
      </w:r>
      <w:r w:rsidR="009E67FF">
        <w:rPr>
          <w:sz w:val="24"/>
          <w:szCs w:val="24"/>
        </w:rPr>
        <w:t>especial</w:t>
      </w:r>
      <w:r w:rsidR="009E67FF" w:rsidRPr="0008750A">
        <w:rPr>
          <w:sz w:val="24"/>
          <w:szCs w:val="24"/>
        </w:rPr>
        <w:t xml:space="preserve"> no Orçamento da Administração Direta do Município de Esteio.</w:t>
      </w:r>
      <w:r w:rsidR="009E67FF">
        <w:rPr>
          <w:sz w:val="24"/>
          <w:szCs w:val="24"/>
        </w:rPr>
        <w:t>”.</w:t>
      </w:r>
      <w:r w:rsidR="005A593D" w:rsidRPr="005A593D">
        <w:rPr>
          <w:sz w:val="24"/>
          <w:szCs w:val="24"/>
        </w:rPr>
        <w:t xml:space="preserve"> </w:t>
      </w:r>
      <w:r w:rsidR="005A593D">
        <w:rPr>
          <w:sz w:val="24"/>
          <w:szCs w:val="24"/>
        </w:rPr>
        <w:t>A Comissão de Finanças e Orçamento, em parecer verbal, votou pela tramitação normal do projeto.</w:t>
      </w:r>
      <w:r w:rsidR="009825E5">
        <w:rPr>
          <w:sz w:val="24"/>
          <w:szCs w:val="24"/>
        </w:rPr>
        <w:t xml:space="preserve"> Em votação, todos os projetos em regime de urgência foram aprovados.</w:t>
      </w:r>
      <w:r w:rsidR="005A593D">
        <w:rPr>
          <w:sz w:val="24"/>
          <w:szCs w:val="24"/>
        </w:rPr>
        <w:t xml:space="preserve"> </w:t>
      </w:r>
      <w:r w:rsidR="004F4FB1">
        <w:rPr>
          <w:b/>
          <w:sz w:val="24"/>
          <w:szCs w:val="24"/>
        </w:rPr>
        <w:t xml:space="preserve">ORDEM DO DIA: Exp. nº </w:t>
      </w:r>
      <w:r w:rsidR="004F4FB1">
        <w:rPr>
          <w:sz w:val="24"/>
          <w:szCs w:val="24"/>
        </w:rPr>
        <w:t>093/2014</w:t>
      </w:r>
      <w:r w:rsidR="00D86F81">
        <w:rPr>
          <w:sz w:val="24"/>
          <w:szCs w:val="24"/>
        </w:rPr>
        <w:t xml:space="preserve">, </w:t>
      </w:r>
      <w:r w:rsidR="00D86F81">
        <w:rPr>
          <w:b/>
          <w:sz w:val="24"/>
          <w:szCs w:val="24"/>
        </w:rPr>
        <w:t xml:space="preserve">Projeto de Lei nº </w:t>
      </w:r>
      <w:r w:rsidR="00D86F81">
        <w:rPr>
          <w:sz w:val="24"/>
          <w:szCs w:val="24"/>
        </w:rPr>
        <w:t>077/2014, que “cria cargos de assistente social na estrutura administrativa do Poder Executivo.”. A Comissão de Constituição, Justiça e Redação votou pela tramitação normal do projeto.</w:t>
      </w:r>
      <w:r w:rsidR="00DC001A">
        <w:rPr>
          <w:sz w:val="24"/>
          <w:szCs w:val="24"/>
        </w:rPr>
        <w:t xml:space="preserve"> </w:t>
      </w:r>
      <w:r w:rsidR="009825E5">
        <w:rPr>
          <w:sz w:val="24"/>
          <w:szCs w:val="24"/>
        </w:rPr>
        <w:t>A Comissão de Finanças e Orçamento votou pela tramitação normal do projeto.</w:t>
      </w:r>
      <w:r w:rsidR="00E473D9">
        <w:rPr>
          <w:sz w:val="24"/>
          <w:szCs w:val="24"/>
        </w:rPr>
        <w:t xml:space="preserve"> Em votação, o projeto na ordem do dia foi aprovado. </w:t>
      </w:r>
      <w:r w:rsidR="00E473D9" w:rsidRPr="00E473D9">
        <w:rPr>
          <w:sz w:val="24"/>
          <w:szCs w:val="24"/>
        </w:rPr>
        <w:t xml:space="preserve">Nada mais havendo a tratar, o senhor Presidente deu por encerrada </w:t>
      </w:r>
      <w:proofErr w:type="gramStart"/>
      <w:r w:rsidR="00E473D9" w:rsidRPr="00E473D9">
        <w:rPr>
          <w:sz w:val="24"/>
          <w:szCs w:val="24"/>
        </w:rPr>
        <w:t>a</w:t>
      </w:r>
      <w:proofErr w:type="gramEnd"/>
      <w:r w:rsidR="00E473D9" w:rsidRPr="00E473D9">
        <w:rPr>
          <w:sz w:val="24"/>
          <w:szCs w:val="24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E473D9" w:rsidRPr="00E473D9">
        <w:rPr>
          <w:sz w:val="24"/>
          <w:szCs w:val="24"/>
        </w:rPr>
        <w:t>Sr.</w:t>
      </w:r>
      <w:proofErr w:type="gramEnd"/>
      <w:r w:rsidR="00E473D9" w:rsidRPr="00E473D9">
        <w:rPr>
          <w:sz w:val="24"/>
          <w:szCs w:val="24"/>
        </w:rPr>
        <w:t xml:space="preserve"> Presidente.</w:t>
      </w:r>
    </w:p>
    <w:p w:rsidR="00BA5BB7" w:rsidRDefault="00BA5BB7" w:rsidP="00E473D9">
      <w:pPr>
        <w:jc w:val="both"/>
        <w:rPr>
          <w:sz w:val="24"/>
          <w:szCs w:val="24"/>
        </w:rPr>
      </w:pPr>
    </w:p>
    <w:p w:rsidR="00BA5BB7" w:rsidRPr="00E473D9" w:rsidRDefault="00BA5BB7" w:rsidP="00E473D9">
      <w:pPr>
        <w:jc w:val="both"/>
        <w:rPr>
          <w:sz w:val="24"/>
          <w:szCs w:val="24"/>
        </w:rPr>
      </w:pPr>
    </w:p>
    <w:p w:rsidR="00E473D9" w:rsidRPr="00E473D9" w:rsidRDefault="00E473D9" w:rsidP="00E473D9">
      <w:pPr>
        <w:jc w:val="both"/>
        <w:rPr>
          <w:sz w:val="24"/>
          <w:szCs w:val="24"/>
        </w:rPr>
      </w:pPr>
      <w:r w:rsidRPr="00E473D9">
        <w:rPr>
          <w:sz w:val="24"/>
          <w:szCs w:val="24"/>
        </w:rPr>
        <w:t xml:space="preserve">                Ver. Leo Dahmer,</w:t>
      </w:r>
      <w:r w:rsidRPr="00E473D9">
        <w:rPr>
          <w:sz w:val="24"/>
          <w:szCs w:val="24"/>
        </w:rPr>
        <w:tab/>
        <w:t xml:space="preserve">                                           Ver. Rafael Figliero,</w:t>
      </w:r>
    </w:p>
    <w:p w:rsidR="004A5BFF" w:rsidRPr="00D86F81" w:rsidRDefault="00E473D9" w:rsidP="00E473D9">
      <w:pPr>
        <w:jc w:val="both"/>
        <w:rPr>
          <w:sz w:val="24"/>
          <w:szCs w:val="24"/>
        </w:rPr>
      </w:pPr>
      <w:r w:rsidRPr="00E473D9">
        <w:rPr>
          <w:sz w:val="24"/>
          <w:szCs w:val="24"/>
        </w:rPr>
        <w:t xml:space="preserve">                     Presidente.</w:t>
      </w:r>
      <w:r w:rsidRPr="00E473D9">
        <w:rPr>
          <w:sz w:val="24"/>
          <w:szCs w:val="24"/>
        </w:rPr>
        <w:tab/>
      </w:r>
      <w:r w:rsidRPr="00E473D9">
        <w:rPr>
          <w:sz w:val="24"/>
          <w:szCs w:val="24"/>
        </w:rPr>
        <w:tab/>
      </w:r>
      <w:r w:rsidRPr="00E473D9">
        <w:rPr>
          <w:sz w:val="24"/>
          <w:szCs w:val="24"/>
        </w:rPr>
        <w:tab/>
      </w:r>
      <w:r w:rsidRPr="00E473D9">
        <w:rPr>
          <w:sz w:val="24"/>
          <w:szCs w:val="24"/>
        </w:rPr>
        <w:tab/>
        <w:t xml:space="preserve">        Primeiro-Secretário</w:t>
      </w:r>
    </w:p>
    <w:sectPr w:rsidR="004A5BFF" w:rsidRPr="00D86F81" w:rsidSect="009A4F78">
      <w:pgSz w:w="12240" w:h="20160" w:code="5"/>
      <w:pgMar w:top="1417" w:right="1701" w:bottom="255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2381"/>
    <w:rsid w:val="00027A67"/>
    <w:rsid w:val="0008750A"/>
    <w:rsid w:val="001F3898"/>
    <w:rsid w:val="00206BF7"/>
    <w:rsid w:val="002242AA"/>
    <w:rsid w:val="002619B0"/>
    <w:rsid w:val="00303949"/>
    <w:rsid w:val="00347431"/>
    <w:rsid w:val="0037604D"/>
    <w:rsid w:val="004A5BFF"/>
    <w:rsid w:val="004F4FB1"/>
    <w:rsid w:val="00557D10"/>
    <w:rsid w:val="00574083"/>
    <w:rsid w:val="005A3065"/>
    <w:rsid w:val="005A593D"/>
    <w:rsid w:val="0069084E"/>
    <w:rsid w:val="00695957"/>
    <w:rsid w:val="00723694"/>
    <w:rsid w:val="007614E7"/>
    <w:rsid w:val="0078765F"/>
    <w:rsid w:val="00793055"/>
    <w:rsid w:val="007F43D0"/>
    <w:rsid w:val="008467D6"/>
    <w:rsid w:val="008B2381"/>
    <w:rsid w:val="008E1587"/>
    <w:rsid w:val="0098251C"/>
    <w:rsid w:val="009825E5"/>
    <w:rsid w:val="009A4F78"/>
    <w:rsid w:val="009E67FF"/>
    <w:rsid w:val="009F28AD"/>
    <w:rsid w:val="00A03CEF"/>
    <w:rsid w:val="00A16D27"/>
    <w:rsid w:val="00A17868"/>
    <w:rsid w:val="00A86CFE"/>
    <w:rsid w:val="00AB74C9"/>
    <w:rsid w:val="00B7739D"/>
    <w:rsid w:val="00BA3BA2"/>
    <w:rsid w:val="00BA5BB7"/>
    <w:rsid w:val="00BB3CB0"/>
    <w:rsid w:val="00BB3F3D"/>
    <w:rsid w:val="00CB25D8"/>
    <w:rsid w:val="00D64326"/>
    <w:rsid w:val="00D66996"/>
    <w:rsid w:val="00D86F81"/>
    <w:rsid w:val="00DB757F"/>
    <w:rsid w:val="00DC001A"/>
    <w:rsid w:val="00E473D9"/>
    <w:rsid w:val="00E63085"/>
    <w:rsid w:val="00EE1E67"/>
    <w:rsid w:val="00F9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1555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49</cp:revision>
  <cp:lastPrinted>2014-06-27T18:17:00Z</cp:lastPrinted>
  <dcterms:created xsi:type="dcterms:W3CDTF">2014-05-12T17:08:00Z</dcterms:created>
  <dcterms:modified xsi:type="dcterms:W3CDTF">2014-06-27T18:20:00Z</dcterms:modified>
</cp:coreProperties>
</file>